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A410F2" w14:textId="44B5BF7E" w:rsidR="00702309" w:rsidRDefault="00702309" w:rsidP="00702309">
      <w:pPr>
        <w:pStyle w:val="Default"/>
        <w:jc w:val="center"/>
        <w:rPr>
          <w:sz w:val="22"/>
          <w:szCs w:val="22"/>
          <w:lang w:val="en-US"/>
        </w:rPr>
      </w:pPr>
      <w:r>
        <w:rPr>
          <w:rFonts w:eastAsia="Arial"/>
          <w:b/>
          <w:bCs/>
          <w:sz w:val="22"/>
          <w:szCs w:val="22"/>
        </w:rPr>
        <w:t>Techninių reikalavimų Nr. 27.</w:t>
      </w:r>
      <w:r>
        <w:rPr>
          <w:rFonts w:eastAsia="Arial"/>
          <w:b/>
          <w:bCs/>
          <w:sz w:val="22"/>
          <w:szCs w:val="22"/>
          <w:lang w:val="en-US"/>
        </w:rPr>
        <w:t>28</w:t>
      </w:r>
    </w:p>
    <w:p w14:paraId="722AF3BF" w14:textId="77777777" w:rsidR="00702309" w:rsidRDefault="00702309" w:rsidP="00702309">
      <w:pPr>
        <w:pStyle w:val="Default"/>
        <w:rPr>
          <w:sz w:val="20"/>
          <w:szCs w:val="20"/>
        </w:rPr>
      </w:pPr>
    </w:p>
    <w:p w14:paraId="74D5CC70" w14:textId="77777777" w:rsidR="00702309" w:rsidRDefault="00702309" w:rsidP="00702309">
      <w:pPr>
        <w:pStyle w:val="Default"/>
        <w:jc w:val="center"/>
        <w:rPr>
          <w:sz w:val="22"/>
          <w:szCs w:val="22"/>
        </w:rPr>
      </w:pPr>
      <w:r>
        <w:rPr>
          <w:sz w:val="22"/>
          <w:szCs w:val="22"/>
        </w:rPr>
        <w:t>(Versija 1.2) 2020-11-01</w:t>
      </w:r>
    </w:p>
    <w:p w14:paraId="1ED2D7C2" w14:textId="77777777" w:rsidR="005417C3" w:rsidRDefault="005417C3" w:rsidP="005417C3">
      <w:pPr>
        <w:rPr>
          <w:rFonts w:ascii="Arial" w:hAnsi="Arial" w:cs="Arial"/>
          <w:b/>
        </w:rPr>
      </w:pPr>
    </w:p>
    <w:p w14:paraId="6E16F6A1" w14:textId="22832402" w:rsidR="00722281" w:rsidRPr="00702309" w:rsidRDefault="00722281" w:rsidP="004D558B">
      <w:pPr>
        <w:jc w:val="center"/>
        <w:rPr>
          <w:rFonts w:ascii="Arial" w:hAnsi="Arial" w:cs="Arial"/>
          <w:b/>
          <w:sz w:val="22"/>
          <w:szCs w:val="22"/>
        </w:rPr>
      </w:pPr>
      <w:r w:rsidRPr="00702309">
        <w:rPr>
          <w:rFonts w:ascii="Arial" w:hAnsi="Arial" w:cs="Arial"/>
          <w:b/>
          <w:sz w:val="22"/>
          <w:szCs w:val="22"/>
        </w:rPr>
        <w:t>TRANSFORMATORIŲ PASTOČIŲ (SKIRSTOMŲJŲ PUNKTŲ)</w:t>
      </w:r>
      <w:r w:rsidR="00A91023" w:rsidRPr="00702309">
        <w:rPr>
          <w:rFonts w:ascii="Arial" w:hAnsi="Arial" w:cs="Arial"/>
          <w:b/>
          <w:sz w:val="22"/>
          <w:szCs w:val="22"/>
        </w:rPr>
        <w:t xml:space="preserve"> </w:t>
      </w:r>
      <w:r w:rsidR="00C007C5" w:rsidRPr="00702309">
        <w:rPr>
          <w:rFonts w:ascii="Arial" w:hAnsi="Arial" w:cs="Arial"/>
          <w:b/>
          <w:sz w:val="22"/>
          <w:szCs w:val="22"/>
        </w:rPr>
        <w:t>3</w:t>
      </w:r>
      <w:r w:rsidR="00C40966">
        <w:rPr>
          <w:rFonts w:ascii="Arial" w:hAnsi="Arial" w:cs="Arial"/>
          <w:b/>
          <w:sz w:val="22"/>
          <w:szCs w:val="22"/>
        </w:rPr>
        <w:t>3</w:t>
      </w:r>
      <w:r w:rsidR="0060238D" w:rsidRPr="00702309">
        <w:rPr>
          <w:rFonts w:ascii="Arial" w:hAnsi="Arial" w:cs="Arial"/>
          <w:b/>
          <w:sz w:val="22"/>
          <w:szCs w:val="22"/>
        </w:rPr>
        <w:t xml:space="preserve"> </w:t>
      </w:r>
      <w:r w:rsidR="00795AC2" w:rsidRPr="00702309">
        <w:rPr>
          <w:rFonts w:ascii="Arial" w:hAnsi="Arial" w:cs="Arial"/>
          <w:b/>
          <w:sz w:val="22"/>
          <w:szCs w:val="22"/>
        </w:rPr>
        <w:t>K</w:t>
      </w:r>
      <w:r w:rsidR="009370CA" w:rsidRPr="00702309">
        <w:rPr>
          <w:rFonts w:ascii="Arial" w:hAnsi="Arial" w:cs="Arial"/>
          <w:b/>
          <w:sz w:val="22"/>
          <w:szCs w:val="22"/>
        </w:rPr>
        <w:t>V ĮVADI</w:t>
      </w:r>
      <w:r w:rsidR="00BB35D6" w:rsidRPr="00702309">
        <w:rPr>
          <w:rFonts w:ascii="Arial" w:hAnsi="Arial" w:cs="Arial"/>
          <w:b/>
          <w:sz w:val="22"/>
          <w:szCs w:val="22"/>
        </w:rPr>
        <w:t>NIS</w:t>
      </w:r>
      <w:r w:rsidRPr="00702309">
        <w:rPr>
          <w:rFonts w:ascii="Arial" w:hAnsi="Arial" w:cs="Arial"/>
          <w:b/>
          <w:sz w:val="22"/>
          <w:szCs w:val="22"/>
        </w:rPr>
        <w:t xml:space="preserve"> NARVELI</w:t>
      </w:r>
      <w:r w:rsidR="00BB35D6" w:rsidRPr="00702309">
        <w:rPr>
          <w:rFonts w:ascii="Arial" w:hAnsi="Arial" w:cs="Arial"/>
          <w:b/>
          <w:sz w:val="22"/>
          <w:szCs w:val="22"/>
        </w:rPr>
        <w:t>S</w:t>
      </w:r>
      <w:r w:rsidR="002061ED">
        <w:rPr>
          <w:rFonts w:ascii="Arial" w:hAnsi="Arial" w:cs="Arial"/>
          <w:b/>
          <w:sz w:val="22"/>
          <w:szCs w:val="22"/>
        </w:rPr>
        <w:t xml:space="preserve"> SU GALIOS SKYRIKLIU</w:t>
      </w:r>
      <w:r w:rsidRPr="00702309">
        <w:rPr>
          <w:rFonts w:ascii="Arial" w:hAnsi="Arial" w:cs="Arial"/>
          <w:b/>
          <w:sz w:val="22"/>
          <w:szCs w:val="22"/>
        </w:rPr>
        <w:t xml:space="preserve"> SF</w:t>
      </w:r>
      <w:r w:rsidRPr="00702309">
        <w:rPr>
          <w:rFonts w:ascii="Arial" w:hAnsi="Arial" w:cs="Arial"/>
          <w:b/>
          <w:sz w:val="22"/>
          <w:szCs w:val="22"/>
          <w:vertAlign w:val="subscript"/>
        </w:rPr>
        <w:t>6</w:t>
      </w:r>
      <w:r w:rsidR="009370CA" w:rsidRPr="00702309">
        <w:rPr>
          <w:rFonts w:ascii="Arial" w:hAnsi="Arial" w:cs="Arial"/>
          <w:b/>
          <w:sz w:val="22"/>
          <w:szCs w:val="22"/>
        </w:rPr>
        <w:t xml:space="preserve"> DUJŲ IZOLIACIJA</w:t>
      </w:r>
      <w:r w:rsidR="00466156" w:rsidRPr="00702309">
        <w:rPr>
          <w:rFonts w:ascii="Arial" w:hAnsi="Arial" w:cs="Arial"/>
          <w:b/>
          <w:sz w:val="22"/>
          <w:szCs w:val="22"/>
        </w:rPr>
        <w:t xml:space="preserve"> </w:t>
      </w:r>
      <w:r w:rsidR="009370CA" w:rsidRPr="00702309">
        <w:rPr>
          <w:rFonts w:ascii="Arial" w:hAnsi="Arial" w:cs="Arial"/>
          <w:b/>
          <w:sz w:val="22"/>
          <w:szCs w:val="22"/>
        </w:rPr>
        <w:t>SU ĮTAMPOS TRANSFORMATORIAIS.</w:t>
      </w:r>
    </w:p>
    <w:p w14:paraId="02007302" w14:textId="190769F4" w:rsidR="00722281" w:rsidRPr="00702309" w:rsidRDefault="00722281" w:rsidP="004D558B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702309">
        <w:rPr>
          <w:rFonts w:ascii="Arial" w:hAnsi="Arial" w:cs="Arial"/>
          <w:b/>
          <w:sz w:val="22"/>
          <w:szCs w:val="22"/>
        </w:rPr>
        <w:t>TECHNINIAI REIKALAVIMAI</w:t>
      </w:r>
      <w:r w:rsidR="00043F34">
        <w:rPr>
          <w:rFonts w:ascii="Arial" w:hAnsi="Arial" w:cs="Arial"/>
          <w:b/>
          <w:sz w:val="22"/>
          <w:szCs w:val="22"/>
        </w:rPr>
        <w:t xml:space="preserve"> </w:t>
      </w:r>
    </w:p>
    <w:p w14:paraId="6648B238" w14:textId="68F0F012" w:rsidR="00722281" w:rsidRDefault="00722281" w:rsidP="004D558B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Aria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6"/>
        <w:gridCol w:w="4080"/>
        <w:gridCol w:w="3260"/>
        <w:gridCol w:w="2091"/>
      </w:tblGrid>
      <w:tr w:rsidR="00930123" w14:paraId="37AD10C9" w14:textId="4B290BB4" w:rsidTr="00930123">
        <w:trPr>
          <w:trHeight w:val="180"/>
        </w:trPr>
        <w:tc>
          <w:tcPr>
            <w:tcW w:w="4786" w:type="dxa"/>
            <w:gridSpan w:val="2"/>
          </w:tcPr>
          <w:p w14:paraId="1F9524AF" w14:textId="53C05759" w:rsidR="00930123" w:rsidRDefault="00930123" w:rsidP="00930123">
            <w:pPr>
              <w:pStyle w:val="Header"/>
              <w:jc w:val="center"/>
              <w:rPr>
                <w:rFonts w:ascii="Arial" w:hAnsi="Arial" w:cs="Arial"/>
                <w:szCs w:val="22"/>
              </w:rPr>
            </w:pPr>
            <w:r w:rsidRPr="002365DE">
              <w:rPr>
                <w:rFonts w:ascii="Arial" w:eastAsia="Arial" w:hAnsi="Arial" w:cs="Arial"/>
                <w:b/>
                <w:szCs w:val="22"/>
              </w:rPr>
              <w:t xml:space="preserve">Siūlomo gaminio/įrenginio gamintojo pavadinimas </w:t>
            </w:r>
          </w:p>
        </w:tc>
        <w:tc>
          <w:tcPr>
            <w:tcW w:w="5351" w:type="dxa"/>
            <w:gridSpan w:val="2"/>
          </w:tcPr>
          <w:p w14:paraId="00B2C472" w14:textId="14E3DF54" w:rsidR="00930123" w:rsidRDefault="00930123" w:rsidP="00930123">
            <w:pPr>
              <w:pStyle w:val="Header"/>
              <w:jc w:val="center"/>
              <w:rPr>
                <w:rFonts w:ascii="Arial" w:hAnsi="Arial" w:cs="Arial"/>
                <w:szCs w:val="22"/>
              </w:rPr>
            </w:pPr>
            <w:r w:rsidRPr="002365DE">
              <w:rPr>
                <w:rFonts w:ascii="Arial" w:hAnsi="Arial" w:cs="Arial"/>
                <w:szCs w:val="22"/>
              </w:rPr>
              <w:t>(Pildoma konkurso metu)</w:t>
            </w:r>
          </w:p>
        </w:tc>
      </w:tr>
      <w:tr w:rsidR="00930123" w14:paraId="2AD80EDA" w14:textId="77777777" w:rsidTr="00930123">
        <w:trPr>
          <w:trHeight w:val="195"/>
        </w:trPr>
        <w:tc>
          <w:tcPr>
            <w:tcW w:w="4786" w:type="dxa"/>
            <w:gridSpan w:val="2"/>
          </w:tcPr>
          <w:p w14:paraId="12FB1C1D" w14:textId="25FDA3B5" w:rsidR="00930123" w:rsidRDefault="00930123" w:rsidP="00930123">
            <w:pPr>
              <w:pStyle w:val="Header"/>
              <w:jc w:val="center"/>
              <w:rPr>
                <w:rFonts w:ascii="Arial" w:hAnsi="Arial" w:cs="Arial"/>
                <w:szCs w:val="22"/>
              </w:rPr>
            </w:pPr>
            <w:r w:rsidRPr="002365DE">
              <w:rPr>
                <w:rFonts w:ascii="Arial" w:eastAsia="Arial" w:hAnsi="Arial" w:cs="Arial"/>
                <w:b/>
                <w:szCs w:val="22"/>
              </w:rPr>
              <w:t xml:space="preserve">Siūlomo gaminio/įrenginio pavadinimas, modelis </w:t>
            </w:r>
          </w:p>
        </w:tc>
        <w:tc>
          <w:tcPr>
            <w:tcW w:w="5351" w:type="dxa"/>
            <w:gridSpan w:val="2"/>
          </w:tcPr>
          <w:p w14:paraId="4672529C" w14:textId="20CE50C7" w:rsidR="00930123" w:rsidRDefault="00930123" w:rsidP="00930123">
            <w:pPr>
              <w:pStyle w:val="Header"/>
              <w:jc w:val="center"/>
              <w:rPr>
                <w:rFonts w:ascii="Arial" w:hAnsi="Arial" w:cs="Arial"/>
                <w:szCs w:val="22"/>
              </w:rPr>
            </w:pPr>
            <w:r w:rsidRPr="002365DE">
              <w:rPr>
                <w:rFonts w:ascii="Arial" w:hAnsi="Arial" w:cs="Arial"/>
                <w:szCs w:val="22"/>
              </w:rPr>
              <w:t>(Pildoma konkurso metu)</w:t>
            </w:r>
          </w:p>
        </w:tc>
      </w:tr>
      <w:tr w:rsidR="00930123" w:rsidRPr="00CC28D6" w14:paraId="48EA4944" w14:textId="239C8469" w:rsidTr="00930123">
        <w:tc>
          <w:tcPr>
            <w:tcW w:w="706" w:type="dxa"/>
            <w:vAlign w:val="center"/>
          </w:tcPr>
          <w:p w14:paraId="0DEA0BC8" w14:textId="5A95E82B" w:rsidR="00930123" w:rsidRPr="00CC28D6" w:rsidRDefault="00930123" w:rsidP="00930123">
            <w:pPr>
              <w:jc w:val="center"/>
              <w:rPr>
                <w:rFonts w:ascii="Arial" w:hAnsi="Arial" w:cs="Arial"/>
                <w:b/>
              </w:rPr>
            </w:pPr>
            <w:r w:rsidRPr="00CC28D6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080" w:type="dxa"/>
            <w:vAlign w:val="center"/>
          </w:tcPr>
          <w:p w14:paraId="66D29E51" w14:textId="35A7C03A" w:rsidR="00930123" w:rsidRPr="00CC28D6" w:rsidRDefault="00930123" w:rsidP="0093012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Bendri standartai ir sertifikatai</w:t>
            </w:r>
          </w:p>
        </w:tc>
        <w:tc>
          <w:tcPr>
            <w:tcW w:w="3260" w:type="dxa"/>
            <w:vAlign w:val="center"/>
          </w:tcPr>
          <w:p w14:paraId="39107F24" w14:textId="5A1D8A8B" w:rsidR="00930123" w:rsidRPr="00930123" w:rsidRDefault="00930123" w:rsidP="0093012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30123">
              <w:rPr>
                <w:rFonts w:ascii="Arial" w:hAnsi="Arial" w:cs="Arial"/>
                <w:b/>
                <w:sz w:val="22"/>
                <w:szCs w:val="22"/>
              </w:rPr>
              <w:t>Pavadinimas</w:t>
            </w:r>
          </w:p>
        </w:tc>
        <w:tc>
          <w:tcPr>
            <w:tcW w:w="2091" w:type="dxa"/>
            <w:vAlign w:val="center"/>
          </w:tcPr>
          <w:p w14:paraId="46907BAC" w14:textId="0B125084" w:rsidR="00930123" w:rsidRPr="00930123" w:rsidRDefault="00930123" w:rsidP="0093012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30123">
              <w:rPr>
                <w:rFonts w:ascii="Arial" w:hAnsi="Arial" w:cs="Arial"/>
                <w:b/>
                <w:sz w:val="22"/>
                <w:szCs w:val="22"/>
              </w:rPr>
              <w:t>Atitikimas</w:t>
            </w:r>
          </w:p>
        </w:tc>
      </w:tr>
      <w:tr w:rsidR="00930123" w:rsidRPr="00CC28D6" w14:paraId="2B8F3359" w14:textId="22E98817" w:rsidTr="00930123">
        <w:tc>
          <w:tcPr>
            <w:tcW w:w="706" w:type="dxa"/>
          </w:tcPr>
          <w:p w14:paraId="5F099097" w14:textId="77777777" w:rsidR="00930123" w:rsidRPr="00CC28D6" w:rsidRDefault="00930123" w:rsidP="00930123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4080" w:type="dxa"/>
          </w:tcPr>
          <w:p w14:paraId="0CFCD75C" w14:textId="1B654F52" w:rsidR="00930123" w:rsidRPr="00E749F9" w:rsidRDefault="00930123" w:rsidP="00930123">
            <w:pPr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Narvelių</w:t>
            </w:r>
            <w:r w:rsidRPr="0058539F">
              <w:rPr>
                <w:rFonts w:ascii="Arial" w:hAnsi="Arial" w:cs="Arial"/>
                <w:sz w:val="22"/>
                <w:szCs w:val="22"/>
              </w:rPr>
              <w:t xml:space="preserve"> gamintojo</w:t>
            </w:r>
            <w:r w:rsidRPr="0058539F">
              <w:rPr>
                <w:rFonts w:ascii="Arial" w:hAnsi="Arial" w:cs="Arial"/>
                <w:bCs/>
                <w:sz w:val="22"/>
                <w:szCs w:val="22"/>
              </w:rPr>
              <w:t xml:space="preserve"> kokybės vadybos įvertinimo sertifikatas</w:t>
            </w:r>
            <w:r w:rsidR="00E749F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E749F9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</w:t>
            </w:r>
          </w:p>
        </w:tc>
        <w:tc>
          <w:tcPr>
            <w:tcW w:w="3260" w:type="dxa"/>
          </w:tcPr>
          <w:p w14:paraId="2B3F0428" w14:textId="254164ED" w:rsidR="00930123" w:rsidRPr="00266B4D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  <w:r w:rsidRPr="0058539F">
              <w:rPr>
                <w:rFonts w:ascii="Arial" w:hAnsi="Arial" w:cs="Arial"/>
                <w:bCs/>
                <w:sz w:val="22"/>
                <w:szCs w:val="22"/>
              </w:rPr>
              <w:t>ISO 9001 arba lygiavertis</w:t>
            </w:r>
          </w:p>
        </w:tc>
        <w:tc>
          <w:tcPr>
            <w:tcW w:w="2091" w:type="dxa"/>
          </w:tcPr>
          <w:p w14:paraId="7416A13C" w14:textId="77777777" w:rsidR="00930123" w:rsidRPr="00266B4D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0123" w:rsidRPr="00CC28D6" w14:paraId="4C790AC9" w14:textId="199B63F1" w:rsidTr="00930123">
        <w:tc>
          <w:tcPr>
            <w:tcW w:w="706" w:type="dxa"/>
          </w:tcPr>
          <w:p w14:paraId="75547D23" w14:textId="77777777" w:rsidR="00930123" w:rsidRPr="00CC28D6" w:rsidRDefault="00930123" w:rsidP="00930123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4080" w:type="dxa"/>
          </w:tcPr>
          <w:p w14:paraId="45518B5F" w14:textId="518461B5" w:rsidR="00930123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Standartas</w:t>
            </w:r>
          </w:p>
        </w:tc>
        <w:tc>
          <w:tcPr>
            <w:tcW w:w="3260" w:type="dxa"/>
            <w:vAlign w:val="center"/>
          </w:tcPr>
          <w:p w14:paraId="5EA52DD3" w14:textId="77777777" w:rsidR="00930123" w:rsidRPr="00331FF9" w:rsidRDefault="00930123" w:rsidP="00930123">
            <w:pPr>
              <w:rPr>
                <w:rStyle w:val="Hyperlink"/>
                <w:rFonts w:ascii="Arial" w:hAnsi="Arial" w:cs="Arial"/>
                <w:color w:val="auto"/>
                <w:sz w:val="22"/>
                <w:szCs w:val="22"/>
                <w:u w:val="none"/>
              </w:rPr>
            </w:pPr>
            <w:hyperlink r:id="rId11" w:history="1">
              <w:r w:rsidRPr="00331FF9">
                <w:rPr>
                  <w:rStyle w:val="Hyperlink"/>
                  <w:rFonts w:ascii="Arial" w:hAnsi="Arial" w:cs="Arial"/>
                  <w:color w:val="auto"/>
                  <w:sz w:val="22"/>
                  <w:szCs w:val="22"/>
                  <w:u w:val="none"/>
                </w:rPr>
                <w:t>LST EN 62271-200</w:t>
              </w:r>
            </w:hyperlink>
            <w:r w:rsidRPr="00331FF9">
              <w:rPr>
                <w:rStyle w:val="Hyperlink"/>
                <w:rFonts w:ascii="Arial" w:hAnsi="Arial" w:cs="Arial"/>
                <w:color w:val="auto"/>
                <w:sz w:val="22"/>
                <w:szCs w:val="22"/>
                <w:u w:val="none"/>
              </w:rPr>
              <w:t xml:space="preserve"> (IEC 62271-200);</w:t>
            </w:r>
          </w:p>
          <w:p w14:paraId="01DBE607" w14:textId="77777777" w:rsidR="00930123" w:rsidRPr="00331FF9" w:rsidRDefault="00930123" w:rsidP="00930123">
            <w:pPr>
              <w:rPr>
                <w:rStyle w:val="Hyperlink"/>
                <w:rFonts w:ascii="Arial" w:hAnsi="Arial" w:cs="Arial"/>
                <w:color w:val="auto"/>
                <w:sz w:val="22"/>
                <w:szCs w:val="22"/>
                <w:u w:val="none"/>
              </w:rPr>
            </w:pPr>
            <w:r w:rsidRPr="00331FF9">
              <w:rPr>
                <w:rStyle w:val="Hyperlink"/>
                <w:rFonts w:ascii="Arial" w:hAnsi="Arial" w:cs="Arial"/>
                <w:color w:val="auto"/>
                <w:sz w:val="22"/>
                <w:szCs w:val="22"/>
                <w:u w:val="none"/>
              </w:rPr>
              <w:t>LST EN 62271-100 (IEC 62271-100);</w:t>
            </w:r>
          </w:p>
          <w:p w14:paraId="6C143D02" w14:textId="77777777" w:rsidR="00930123" w:rsidRPr="00331FF9" w:rsidRDefault="00930123" w:rsidP="00930123">
            <w:pPr>
              <w:rPr>
                <w:rStyle w:val="Hyperlink"/>
                <w:rFonts w:ascii="Arial" w:hAnsi="Arial" w:cs="Arial"/>
                <w:color w:val="auto"/>
                <w:sz w:val="22"/>
                <w:szCs w:val="22"/>
                <w:u w:val="none"/>
              </w:rPr>
            </w:pPr>
            <w:r w:rsidRPr="00331FF9">
              <w:rPr>
                <w:rStyle w:val="Hyperlink"/>
                <w:rFonts w:ascii="Arial" w:hAnsi="Arial" w:cs="Arial"/>
                <w:color w:val="auto"/>
                <w:sz w:val="22"/>
                <w:szCs w:val="22"/>
                <w:u w:val="none"/>
              </w:rPr>
              <w:t>LST EN 62271-102 (IEC 62271-102);</w:t>
            </w:r>
          </w:p>
          <w:p w14:paraId="645C8577" w14:textId="69D80AC9" w:rsidR="00930123" w:rsidRPr="0058539F" w:rsidRDefault="00930123" w:rsidP="009301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331FF9">
              <w:rPr>
                <w:rStyle w:val="Hyperlink"/>
                <w:rFonts w:ascii="Arial" w:hAnsi="Arial" w:cs="Arial"/>
                <w:color w:val="auto"/>
                <w:sz w:val="22"/>
                <w:szCs w:val="22"/>
                <w:u w:val="none"/>
              </w:rPr>
              <w:t xml:space="preserve">LST EN </w:t>
            </w:r>
            <w:r w:rsidRPr="00331FF9">
              <w:rPr>
                <w:rFonts w:ascii="Arial" w:eastAsia="ArialRoundedMTStd-Light" w:hAnsi="Arial" w:cs="Arial"/>
                <w:sz w:val="22"/>
                <w:szCs w:val="22"/>
              </w:rPr>
              <w:t>60529 (IEC 60529).</w:t>
            </w:r>
          </w:p>
        </w:tc>
        <w:tc>
          <w:tcPr>
            <w:tcW w:w="2091" w:type="dxa"/>
            <w:vAlign w:val="center"/>
          </w:tcPr>
          <w:p w14:paraId="1DA09E8B" w14:textId="77777777" w:rsidR="00930123" w:rsidRDefault="00930123" w:rsidP="009301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955CEFE" w14:textId="77777777" w:rsidR="00930123" w:rsidRPr="0058539F" w:rsidRDefault="00930123" w:rsidP="009301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30123" w:rsidRPr="00CC28D6" w14:paraId="0EF523BE" w14:textId="0540F6E6" w:rsidTr="00930123">
        <w:tc>
          <w:tcPr>
            <w:tcW w:w="706" w:type="dxa"/>
          </w:tcPr>
          <w:p w14:paraId="5FFD1D0A" w14:textId="77777777" w:rsidR="00930123" w:rsidRPr="00CC28D6" w:rsidRDefault="00930123" w:rsidP="00930123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4080" w:type="dxa"/>
          </w:tcPr>
          <w:p w14:paraId="0C4FE5FF" w14:textId="7C8C8CDB" w:rsidR="00930123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  <w:r w:rsidRPr="0024206D">
              <w:rPr>
                <w:rFonts w:ascii="Arial" w:hAnsi="Arial" w:cs="Arial"/>
                <w:sz w:val="22"/>
                <w:szCs w:val="22"/>
              </w:rPr>
              <w:t xml:space="preserve">Narveliams turi būti atlikti tipiniai bandymai akredituotoje laboratorijoje vadovaujantis IEC 62271-200, nurodant jungtuvo tipą bei kitus pagrindinius narvelio elementus. </w:t>
            </w:r>
            <w:r w:rsidRPr="00A548B0">
              <w:rPr>
                <w:rFonts w:ascii="Arial" w:hAnsi="Arial" w:cs="Arial"/>
                <w:sz w:val="22"/>
                <w:szCs w:val="22"/>
              </w:rPr>
              <w:t xml:space="preserve">Tipinių bandymų protokolą išdavusi organizacija turi būti akredituota atlikti bandymus, pagal aktualią standartų redakciją. </w:t>
            </w:r>
            <w:r>
              <w:rPr>
                <w:rFonts w:ascii="Arial" w:hAnsi="Arial" w:cs="Arial"/>
                <w:sz w:val="22"/>
                <w:szCs w:val="22"/>
              </w:rPr>
              <w:t>Laboratorijai</w:t>
            </w:r>
            <w:r w:rsidRPr="00A548B0">
              <w:rPr>
                <w:rFonts w:ascii="Arial" w:hAnsi="Arial" w:cs="Arial"/>
                <w:sz w:val="22"/>
                <w:szCs w:val="22"/>
              </w:rPr>
              <w:t xml:space="preserve"> akreditaciją suteikęs biuras turi būti pilnavertis Europos akreditacijos organizacijos (angl. EA) narys. Pilnaverčių (angl. </w:t>
            </w:r>
            <w:proofErr w:type="spellStart"/>
            <w:r w:rsidRPr="00A548B0">
              <w:rPr>
                <w:rFonts w:ascii="Arial" w:hAnsi="Arial" w:cs="Arial"/>
                <w:sz w:val="22"/>
                <w:szCs w:val="22"/>
              </w:rPr>
              <w:t>Full</w:t>
            </w:r>
            <w:proofErr w:type="spellEnd"/>
            <w:r w:rsidRPr="00A548B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548B0">
              <w:rPr>
                <w:rFonts w:ascii="Arial" w:hAnsi="Arial" w:cs="Arial"/>
                <w:sz w:val="22"/>
                <w:szCs w:val="22"/>
              </w:rPr>
              <w:t>member</w:t>
            </w:r>
            <w:proofErr w:type="spellEnd"/>
            <w:r w:rsidRPr="00A548B0">
              <w:rPr>
                <w:rFonts w:ascii="Arial" w:hAnsi="Arial" w:cs="Arial"/>
                <w:sz w:val="22"/>
                <w:szCs w:val="22"/>
              </w:rPr>
              <w:t xml:space="preserve">) narių sąrašas: </w:t>
            </w:r>
            <w:hyperlink r:id="rId12" w:history="1">
              <w:r w:rsidRPr="00A548B0">
                <w:rPr>
                  <w:rStyle w:val="Hyperlink"/>
                  <w:rFonts w:ascii="Arial" w:hAnsi="Arial" w:cs="Arial"/>
                  <w:sz w:val="22"/>
                  <w:szCs w:val="22"/>
                </w:rPr>
                <w:t>http://www.european-accreditation.org/ea-members</w:t>
              </w:r>
            </w:hyperlink>
          </w:p>
        </w:tc>
        <w:tc>
          <w:tcPr>
            <w:tcW w:w="3260" w:type="dxa"/>
          </w:tcPr>
          <w:p w14:paraId="7037278C" w14:textId="2022A700" w:rsidR="00930123" w:rsidRPr="0058539F" w:rsidRDefault="00930123" w:rsidP="0093012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33</w:t>
            </w:r>
            <w:r w:rsidRPr="0024206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4206D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24206D">
              <w:rPr>
                <w:rFonts w:ascii="Arial" w:hAnsi="Arial" w:cs="Arial"/>
                <w:sz w:val="22"/>
                <w:szCs w:val="22"/>
              </w:rPr>
              <w:t xml:space="preserve"> narvelių tipinių bandymų protokolų kopijos turi būti pateikiamos </w:t>
            </w:r>
            <w:r>
              <w:rPr>
                <w:rFonts w:ascii="Arial" w:hAnsi="Arial" w:cs="Arial"/>
                <w:sz w:val="22"/>
                <w:szCs w:val="22"/>
              </w:rPr>
              <w:t>su pasiūlymu</w:t>
            </w:r>
            <w:r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DF7AE0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2091" w:type="dxa"/>
          </w:tcPr>
          <w:p w14:paraId="284C8390" w14:textId="77777777" w:rsidR="00930123" w:rsidRPr="0058539F" w:rsidRDefault="00930123" w:rsidP="009301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30123" w:rsidRPr="00CC28D6" w14:paraId="2F138671" w14:textId="5D728E01" w:rsidTr="00930123">
        <w:tc>
          <w:tcPr>
            <w:tcW w:w="706" w:type="dxa"/>
          </w:tcPr>
          <w:p w14:paraId="6CCF9CAD" w14:textId="77777777" w:rsidR="00930123" w:rsidRPr="00CC28D6" w:rsidRDefault="00930123" w:rsidP="00930123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4080" w:type="dxa"/>
          </w:tcPr>
          <w:p w14:paraId="73BA93E1" w14:textId="71DBBBA9" w:rsidR="00930123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  <w:r w:rsidRPr="0024206D">
              <w:rPr>
                <w:rFonts w:ascii="Arial" w:hAnsi="Arial" w:cs="Arial"/>
                <w:sz w:val="22"/>
                <w:szCs w:val="22"/>
              </w:rPr>
              <w:t>Visi narveliai gamykloje turi būti išbandomi rutininiais bandymais vadovaujantis IEC 62271</w:t>
            </w:r>
            <w:r w:rsidRPr="0024206D">
              <w:rPr>
                <w:rFonts w:ascii="Arial" w:hAnsi="Arial" w:cs="Arial"/>
                <w:sz w:val="22"/>
                <w:szCs w:val="22"/>
              </w:rPr>
              <w:noBreakHyphen/>
              <w:t xml:space="preserve">200, papildomai atliekant narvelių srovėlaidžių </w:t>
            </w:r>
            <w:r>
              <w:rPr>
                <w:rFonts w:ascii="Arial" w:hAnsi="Arial" w:cs="Arial"/>
                <w:sz w:val="22"/>
                <w:szCs w:val="22"/>
              </w:rPr>
              <w:t>pereinamųjų varžų matavimą bei dalinių išlydžių matavimus</w:t>
            </w:r>
          </w:p>
        </w:tc>
        <w:tc>
          <w:tcPr>
            <w:tcW w:w="3260" w:type="dxa"/>
          </w:tcPr>
          <w:p w14:paraId="57C80277" w14:textId="6BAE785B" w:rsidR="00930123" w:rsidRPr="0058539F" w:rsidRDefault="00930123" w:rsidP="0093012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33 </w:t>
            </w:r>
            <w:proofErr w:type="spellStart"/>
            <w:r w:rsidRPr="0024206D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24206D">
              <w:rPr>
                <w:rFonts w:ascii="Arial" w:hAnsi="Arial" w:cs="Arial"/>
                <w:sz w:val="22"/>
                <w:szCs w:val="22"/>
              </w:rPr>
              <w:t xml:space="preserve"> narvelių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4206D">
              <w:rPr>
                <w:rFonts w:ascii="Arial" w:hAnsi="Arial" w:cs="Arial"/>
                <w:sz w:val="22"/>
                <w:szCs w:val="22"/>
              </w:rPr>
              <w:t>bandymų protokolai pateikiami kartu su narveliais</w:t>
            </w:r>
          </w:p>
        </w:tc>
        <w:tc>
          <w:tcPr>
            <w:tcW w:w="2091" w:type="dxa"/>
          </w:tcPr>
          <w:p w14:paraId="471C89E1" w14:textId="77777777" w:rsidR="00930123" w:rsidRDefault="00930123" w:rsidP="009301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EBEAD95" w14:textId="77777777" w:rsidR="00930123" w:rsidRPr="0058539F" w:rsidRDefault="00930123" w:rsidP="009301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30123" w:rsidRPr="00CC28D6" w14:paraId="7DD8E90A" w14:textId="3EF67DD5" w:rsidTr="00930123">
        <w:tc>
          <w:tcPr>
            <w:tcW w:w="706" w:type="dxa"/>
          </w:tcPr>
          <w:p w14:paraId="5355FD5D" w14:textId="77777777" w:rsidR="00930123" w:rsidRPr="00CC28D6" w:rsidRDefault="00930123" w:rsidP="00930123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4080" w:type="dxa"/>
          </w:tcPr>
          <w:p w14:paraId="24E5A8A9" w14:textId="2F4C0CF2" w:rsidR="00930123" w:rsidRPr="0024206D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Narveliu šynų sujungimą ir instaliavimo priežiūrą atlieka</w:t>
            </w:r>
            <w:r w:rsidR="005B154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B1544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3260" w:type="dxa"/>
          </w:tcPr>
          <w:p w14:paraId="19842700" w14:textId="4EFC02E2" w:rsidR="00930123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Specialistas apmokytas narvelių gamintojo bazėje ir turintis tai patvirtinantį atestatą</w:t>
            </w:r>
            <w:r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091" w:type="dxa"/>
          </w:tcPr>
          <w:p w14:paraId="1146321E" w14:textId="77777777" w:rsidR="00930123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0123" w:rsidRPr="00CC28D6" w14:paraId="50E71CD9" w14:textId="77777777" w:rsidTr="00930123">
        <w:tc>
          <w:tcPr>
            <w:tcW w:w="706" w:type="dxa"/>
          </w:tcPr>
          <w:p w14:paraId="2C7E635C" w14:textId="77777777" w:rsidR="00930123" w:rsidRPr="00324A69" w:rsidRDefault="00930123" w:rsidP="0093012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24A69">
              <w:rPr>
                <w:rFonts w:ascii="Arial" w:hAnsi="Arial" w:cs="Arial"/>
                <w:b/>
                <w:sz w:val="22"/>
                <w:szCs w:val="22"/>
              </w:rPr>
              <w:t>Eil.</w:t>
            </w:r>
          </w:p>
          <w:p w14:paraId="1577A8B3" w14:textId="4E9E6BFD" w:rsidR="00930123" w:rsidRPr="005417C3" w:rsidRDefault="00930123" w:rsidP="0093012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24A69">
              <w:rPr>
                <w:rFonts w:ascii="Arial" w:hAnsi="Arial" w:cs="Arial"/>
                <w:b/>
                <w:sz w:val="22"/>
                <w:szCs w:val="22"/>
              </w:rPr>
              <w:t>Nr.</w:t>
            </w:r>
          </w:p>
        </w:tc>
        <w:tc>
          <w:tcPr>
            <w:tcW w:w="4080" w:type="dxa"/>
          </w:tcPr>
          <w:p w14:paraId="01A520E6" w14:textId="77777777" w:rsidR="00930123" w:rsidRPr="00324A69" w:rsidRDefault="00930123" w:rsidP="0093012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24A69">
              <w:rPr>
                <w:rFonts w:ascii="Arial" w:hAnsi="Arial" w:cs="Arial"/>
                <w:b/>
                <w:sz w:val="22"/>
                <w:szCs w:val="22"/>
              </w:rPr>
              <w:t>Įrenginio, įrangos savybės, parametrų arba funkcijų išpildymas</w:t>
            </w:r>
          </w:p>
          <w:p w14:paraId="2A8F9433" w14:textId="77777777" w:rsidR="00930123" w:rsidRDefault="00930123" w:rsidP="009301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51" w:type="dxa"/>
            <w:gridSpan w:val="2"/>
          </w:tcPr>
          <w:p w14:paraId="613532B4" w14:textId="36EBBE71" w:rsidR="00930123" w:rsidRPr="0058539F" w:rsidRDefault="00930123" w:rsidP="0093012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24A69">
              <w:rPr>
                <w:rFonts w:ascii="Arial" w:hAnsi="Arial" w:cs="Arial"/>
                <w:b/>
                <w:sz w:val="22"/>
                <w:szCs w:val="22"/>
              </w:rPr>
              <w:t>Reikalaujamo parametro arba vykdomos funkcijos reikšmės išpildymas</w:t>
            </w:r>
          </w:p>
        </w:tc>
      </w:tr>
      <w:tr w:rsidR="00930123" w:rsidRPr="00CC28D6" w14:paraId="7779FF13" w14:textId="0A775B13" w:rsidTr="00930123">
        <w:tc>
          <w:tcPr>
            <w:tcW w:w="706" w:type="dxa"/>
          </w:tcPr>
          <w:p w14:paraId="68B223EA" w14:textId="77777777" w:rsidR="00930123" w:rsidRPr="00CC28D6" w:rsidRDefault="00930123" w:rsidP="00930123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080" w:type="dxa"/>
          </w:tcPr>
          <w:p w14:paraId="1518B688" w14:textId="7D665B25" w:rsidR="00930123" w:rsidRPr="002465FD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  <w:r w:rsidRPr="002465FD">
              <w:rPr>
                <w:rFonts w:ascii="Arial" w:hAnsi="Arial" w:cs="Arial"/>
                <w:sz w:val="22"/>
                <w:szCs w:val="22"/>
              </w:rPr>
              <w:t xml:space="preserve">Visi </w:t>
            </w:r>
            <w:r>
              <w:rPr>
                <w:rFonts w:ascii="Arial" w:hAnsi="Arial" w:cs="Arial"/>
                <w:sz w:val="22"/>
                <w:szCs w:val="22"/>
              </w:rPr>
              <w:t xml:space="preserve">skirstykloje montuojami </w:t>
            </w:r>
            <w:r w:rsidRPr="002465FD">
              <w:rPr>
                <w:rFonts w:ascii="Arial" w:hAnsi="Arial" w:cs="Arial"/>
                <w:sz w:val="22"/>
                <w:szCs w:val="22"/>
              </w:rPr>
              <w:t>narveliai</w:t>
            </w:r>
            <w:r>
              <w:rPr>
                <w:rFonts w:ascii="Arial" w:hAnsi="Arial" w:cs="Arial"/>
                <w:sz w:val="22"/>
                <w:szCs w:val="22"/>
              </w:rPr>
              <w:t xml:space="preserve"> turi būti</w:t>
            </w:r>
            <w:r w:rsidRPr="002465F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3260" w:type="dxa"/>
          </w:tcPr>
          <w:p w14:paraId="701F2FCF" w14:textId="2FA1E3C8" w:rsidR="00930123" w:rsidRPr="002465FD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Pr="002465FD">
              <w:rPr>
                <w:rFonts w:ascii="Arial" w:hAnsi="Arial" w:cs="Arial"/>
                <w:sz w:val="22"/>
                <w:szCs w:val="22"/>
              </w:rPr>
              <w:t>ienodo tipo</w:t>
            </w:r>
            <w:r>
              <w:rPr>
                <w:rFonts w:ascii="Arial" w:hAnsi="Arial" w:cs="Arial"/>
                <w:sz w:val="22"/>
                <w:szCs w:val="22"/>
              </w:rPr>
              <w:t xml:space="preserve"> ir v</w:t>
            </w:r>
            <w:r w:rsidRPr="002465FD">
              <w:rPr>
                <w:rFonts w:ascii="Arial" w:hAnsi="Arial" w:cs="Arial"/>
                <w:sz w:val="22"/>
                <w:szCs w:val="22"/>
              </w:rPr>
              <w:t>ieno gamintojo</w:t>
            </w:r>
          </w:p>
        </w:tc>
        <w:tc>
          <w:tcPr>
            <w:tcW w:w="2091" w:type="dxa"/>
          </w:tcPr>
          <w:p w14:paraId="1FEDA798" w14:textId="77777777" w:rsidR="00930123" w:rsidRPr="002465FD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0123" w:rsidRPr="00CC28D6" w14:paraId="622F7E23" w14:textId="3629F216" w:rsidTr="00930123">
        <w:tc>
          <w:tcPr>
            <w:tcW w:w="706" w:type="dxa"/>
          </w:tcPr>
          <w:p w14:paraId="175EC1DF" w14:textId="77777777" w:rsidR="00930123" w:rsidRPr="00CC28D6" w:rsidRDefault="00930123" w:rsidP="00930123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080" w:type="dxa"/>
          </w:tcPr>
          <w:p w14:paraId="29405364" w14:textId="27ADF5EE" w:rsidR="00930123" w:rsidRPr="003E7928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  <w:r w:rsidRPr="003E7928">
              <w:rPr>
                <w:rFonts w:ascii="Arial" w:hAnsi="Arial" w:cs="Arial"/>
                <w:sz w:val="22"/>
                <w:szCs w:val="22"/>
              </w:rPr>
              <w:t>Visi narveliai pateikiami su užpildytomis SF</w:t>
            </w:r>
            <w:r w:rsidRPr="003E7928">
              <w:rPr>
                <w:rFonts w:ascii="Arial" w:hAnsi="Arial" w:cs="Arial"/>
                <w:sz w:val="22"/>
                <w:szCs w:val="22"/>
                <w:vertAlign w:val="subscript"/>
              </w:rPr>
              <w:t>6</w:t>
            </w:r>
            <w:r w:rsidRPr="003E7928">
              <w:rPr>
                <w:rFonts w:ascii="Arial" w:hAnsi="Arial" w:cs="Arial"/>
                <w:sz w:val="22"/>
                <w:szCs w:val="22"/>
              </w:rPr>
              <w:t xml:space="preserve"> dujomis </w:t>
            </w:r>
          </w:p>
        </w:tc>
        <w:tc>
          <w:tcPr>
            <w:tcW w:w="3260" w:type="dxa"/>
          </w:tcPr>
          <w:p w14:paraId="23CBF2D4" w14:textId="1D170E84" w:rsidR="00930123" w:rsidRPr="003E7928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  <w:r w:rsidRPr="003E7928">
              <w:rPr>
                <w:rFonts w:ascii="Arial" w:hAnsi="Arial" w:cs="Arial"/>
                <w:sz w:val="22"/>
                <w:szCs w:val="22"/>
              </w:rPr>
              <w:t>SF</w:t>
            </w:r>
            <w:r w:rsidRPr="003E7928">
              <w:rPr>
                <w:rFonts w:ascii="Arial" w:hAnsi="Arial" w:cs="Arial"/>
                <w:sz w:val="22"/>
                <w:szCs w:val="22"/>
                <w:vertAlign w:val="subscript"/>
              </w:rPr>
              <w:t>6</w:t>
            </w:r>
            <w:r w:rsidRPr="003E7928">
              <w:rPr>
                <w:rFonts w:ascii="Arial" w:hAnsi="Arial" w:cs="Arial"/>
                <w:sz w:val="22"/>
                <w:szCs w:val="22"/>
              </w:rPr>
              <w:t xml:space="preserve"> dujos narvelių montavimo metu nepildomos</w:t>
            </w:r>
          </w:p>
        </w:tc>
        <w:tc>
          <w:tcPr>
            <w:tcW w:w="2091" w:type="dxa"/>
          </w:tcPr>
          <w:p w14:paraId="54C39F9B" w14:textId="77777777" w:rsidR="00930123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</w:p>
          <w:p w14:paraId="0239062B" w14:textId="77777777" w:rsidR="00930123" w:rsidRPr="003E7928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0123" w:rsidRPr="00CC28D6" w14:paraId="7798CF4D" w14:textId="0F89E991" w:rsidTr="00930123">
        <w:tc>
          <w:tcPr>
            <w:tcW w:w="706" w:type="dxa"/>
          </w:tcPr>
          <w:p w14:paraId="087D9619" w14:textId="77777777" w:rsidR="00930123" w:rsidRPr="00CC28D6" w:rsidRDefault="00930123" w:rsidP="00930123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080" w:type="dxa"/>
          </w:tcPr>
          <w:p w14:paraId="54F3E8EA" w14:textId="77777777" w:rsidR="00930123" w:rsidRPr="00CC28D6" w:rsidRDefault="00930123" w:rsidP="00930123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Skirtas naudoti</w:t>
            </w:r>
          </w:p>
        </w:tc>
        <w:tc>
          <w:tcPr>
            <w:tcW w:w="3260" w:type="dxa"/>
            <w:vAlign w:val="center"/>
          </w:tcPr>
          <w:p w14:paraId="2C3B3CD0" w14:textId="77777777" w:rsidR="00930123" w:rsidRPr="00CC28D6" w:rsidRDefault="00930123" w:rsidP="00930123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Uždaroje patalpoje</w:t>
            </w:r>
          </w:p>
        </w:tc>
        <w:tc>
          <w:tcPr>
            <w:tcW w:w="2091" w:type="dxa"/>
            <w:vAlign w:val="center"/>
          </w:tcPr>
          <w:p w14:paraId="38D22463" w14:textId="77777777" w:rsidR="00930123" w:rsidRPr="00CC28D6" w:rsidRDefault="00930123" w:rsidP="00930123">
            <w:pPr>
              <w:rPr>
                <w:rFonts w:ascii="Arial" w:hAnsi="Arial" w:cs="Arial"/>
              </w:rPr>
            </w:pPr>
          </w:p>
        </w:tc>
      </w:tr>
      <w:tr w:rsidR="00930123" w:rsidRPr="00CC28D6" w14:paraId="6BACFA3C" w14:textId="0E9F61A2" w:rsidTr="00930123">
        <w:trPr>
          <w:trHeight w:val="70"/>
        </w:trPr>
        <w:tc>
          <w:tcPr>
            <w:tcW w:w="706" w:type="dxa"/>
          </w:tcPr>
          <w:p w14:paraId="3C55B1B6" w14:textId="77777777" w:rsidR="00930123" w:rsidRPr="00CC28D6" w:rsidRDefault="00930123" w:rsidP="00930123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080" w:type="dxa"/>
          </w:tcPr>
          <w:p w14:paraId="3E8F6CF5" w14:textId="6DC3CEAA" w:rsidR="00930123" w:rsidRPr="002876F7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Aplinkos temperatūros ribos ne </w:t>
            </w:r>
            <w:r>
              <w:rPr>
                <w:rFonts w:ascii="Arial" w:hAnsi="Arial" w:cs="Arial"/>
                <w:sz w:val="22"/>
                <w:szCs w:val="22"/>
              </w:rPr>
              <w:lastRenderedPageBreak/>
              <w:t>siauresnės</w:t>
            </w:r>
          </w:p>
        </w:tc>
        <w:tc>
          <w:tcPr>
            <w:tcW w:w="3260" w:type="dxa"/>
            <w:vAlign w:val="center"/>
          </w:tcPr>
          <w:p w14:paraId="1F53C4AE" w14:textId="77777777" w:rsidR="00930123" w:rsidRPr="002876F7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  <w:r w:rsidRPr="002876F7">
              <w:rPr>
                <w:rFonts w:ascii="Arial" w:hAnsi="Arial" w:cs="Arial"/>
                <w:sz w:val="22"/>
                <w:szCs w:val="22"/>
              </w:rPr>
              <w:lastRenderedPageBreak/>
              <w:t xml:space="preserve">+5 </w:t>
            </w:r>
            <w:r w:rsidRPr="002876F7">
              <w:rPr>
                <w:rFonts w:ascii="Arial" w:hAnsi="Arial" w:cs="Arial"/>
                <w:sz w:val="22"/>
                <w:szCs w:val="22"/>
                <w:vertAlign w:val="superscript"/>
              </w:rPr>
              <w:t>0</w:t>
            </w:r>
            <w:r w:rsidRPr="002876F7">
              <w:rPr>
                <w:rFonts w:ascii="Arial" w:hAnsi="Arial" w:cs="Arial"/>
                <w:sz w:val="22"/>
                <w:szCs w:val="22"/>
              </w:rPr>
              <w:t xml:space="preserve"> C ÷ +35 </w:t>
            </w:r>
            <w:r w:rsidRPr="002876F7">
              <w:rPr>
                <w:rFonts w:ascii="Arial" w:hAnsi="Arial" w:cs="Arial"/>
                <w:sz w:val="22"/>
                <w:szCs w:val="22"/>
                <w:vertAlign w:val="superscript"/>
              </w:rPr>
              <w:t>0</w:t>
            </w:r>
            <w:r w:rsidRPr="002876F7">
              <w:rPr>
                <w:rFonts w:ascii="Arial" w:hAnsi="Arial" w:cs="Arial"/>
                <w:sz w:val="22"/>
                <w:szCs w:val="22"/>
              </w:rPr>
              <w:t xml:space="preserve"> C</w:t>
            </w:r>
          </w:p>
        </w:tc>
        <w:tc>
          <w:tcPr>
            <w:tcW w:w="2091" w:type="dxa"/>
            <w:vAlign w:val="center"/>
          </w:tcPr>
          <w:p w14:paraId="13712ABE" w14:textId="77777777" w:rsidR="00930123" w:rsidRPr="002876F7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0123" w:rsidRPr="00CC28D6" w14:paraId="27A4BC53" w14:textId="3D27A744" w:rsidTr="00930123">
        <w:tc>
          <w:tcPr>
            <w:tcW w:w="706" w:type="dxa"/>
          </w:tcPr>
          <w:p w14:paraId="6608C462" w14:textId="77777777" w:rsidR="00930123" w:rsidRPr="00CC28D6" w:rsidRDefault="00930123" w:rsidP="00930123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080" w:type="dxa"/>
          </w:tcPr>
          <w:p w14:paraId="7962D5B7" w14:textId="77777777" w:rsidR="00930123" w:rsidRPr="00CC28D6" w:rsidRDefault="00930123" w:rsidP="00930123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Santykinė oro drėgmė</w:t>
            </w:r>
          </w:p>
        </w:tc>
        <w:tc>
          <w:tcPr>
            <w:tcW w:w="3260" w:type="dxa"/>
            <w:vAlign w:val="center"/>
          </w:tcPr>
          <w:p w14:paraId="5FADBFD2" w14:textId="77777777" w:rsidR="00930123" w:rsidRPr="00CC28D6" w:rsidRDefault="00930123" w:rsidP="00930123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≤ 95 %</w:t>
            </w:r>
          </w:p>
        </w:tc>
        <w:tc>
          <w:tcPr>
            <w:tcW w:w="2091" w:type="dxa"/>
            <w:vAlign w:val="center"/>
          </w:tcPr>
          <w:p w14:paraId="3548B6AB" w14:textId="77777777" w:rsidR="00930123" w:rsidRPr="00CC28D6" w:rsidRDefault="00930123" w:rsidP="00930123">
            <w:pPr>
              <w:rPr>
                <w:rFonts w:ascii="Arial" w:hAnsi="Arial" w:cs="Arial"/>
              </w:rPr>
            </w:pPr>
          </w:p>
        </w:tc>
      </w:tr>
      <w:tr w:rsidR="00930123" w:rsidRPr="00CC28D6" w14:paraId="0BA018F0" w14:textId="65CEE21F" w:rsidTr="00930123">
        <w:tc>
          <w:tcPr>
            <w:tcW w:w="706" w:type="dxa"/>
          </w:tcPr>
          <w:p w14:paraId="75D9783E" w14:textId="77777777" w:rsidR="00930123" w:rsidRPr="00CC28D6" w:rsidRDefault="00930123" w:rsidP="00930123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080" w:type="dxa"/>
          </w:tcPr>
          <w:p w14:paraId="32E6D64A" w14:textId="77777777" w:rsidR="00930123" w:rsidRPr="00CC28D6" w:rsidRDefault="00930123" w:rsidP="00930123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Pastatymo aukštis virš jūros lygio</w:t>
            </w:r>
          </w:p>
        </w:tc>
        <w:tc>
          <w:tcPr>
            <w:tcW w:w="3260" w:type="dxa"/>
            <w:vAlign w:val="center"/>
          </w:tcPr>
          <w:p w14:paraId="5CB7A0C9" w14:textId="77777777" w:rsidR="00930123" w:rsidRPr="00CC28D6" w:rsidRDefault="00930123" w:rsidP="00930123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≤ 1000 m</w:t>
            </w:r>
          </w:p>
        </w:tc>
        <w:tc>
          <w:tcPr>
            <w:tcW w:w="2091" w:type="dxa"/>
            <w:vAlign w:val="center"/>
          </w:tcPr>
          <w:p w14:paraId="4CC5A863" w14:textId="77777777" w:rsidR="00930123" w:rsidRPr="00CC28D6" w:rsidRDefault="00930123" w:rsidP="00930123">
            <w:pPr>
              <w:rPr>
                <w:rFonts w:ascii="Arial" w:hAnsi="Arial" w:cs="Arial"/>
              </w:rPr>
            </w:pPr>
          </w:p>
        </w:tc>
      </w:tr>
      <w:tr w:rsidR="00930123" w:rsidRPr="00CC28D6" w14:paraId="3829F5C0" w14:textId="39790ED5" w:rsidTr="00930123">
        <w:tc>
          <w:tcPr>
            <w:tcW w:w="706" w:type="dxa"/>
          </w:tcPr>
          <w:p w14:paraId="17E96178" w14:textId="77777777" w:rsidR="00930123" w:rsidRPr="00CC28D6" w:rsidRDefault="00930123" w:rsidP="00930123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080" w:type="dxa"/>
          </w:tcPr>
          <w:p w14:paraId="6F4CE77F" w14:textId="77777777" w:rsidR="00930123" w:rsidRPr="00CC28D6" w:rsidRDefault="00930123" w:rsidP="00930123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Vardinė įtampa</w:t>
            </w:r>
          </w:p>
        </w:tc>
        <w:tc>
          <w:tcPr>
            <w:tcW w:w="3260" w:type="dxa"/>
            <w:vAlign w:val="center"/>
          </w:tcPr>
          <w:p w14:paraId="7459E819" w14:textId="497377B5" w:rsidR="00930123" w:rsidRPr="00CC28D6" w:rsidRDefault="00930123" w:rsidP="00930123">
            <w:pPr>
              <w:rPr>
                <w:rFonts w:ascii="Arial" w:hAnsi="Arial" w:cs="Arial"/>
                <w:smallCaps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sym w:font="Symbol" w:char="F0B3"/>
            </w:r>
            <w:r w:rsidRPr="00CC28D6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33</w:t>
            </w:r>
            <w:r w:rsidRPr="00CC28D6">
              <w:rPr>
                <w:rFonts w:ascii="Arial" w:hAnsi="Arial" w:cs="Arial"/>
                <w:sz w:val="22"/>
                <w:szCs w:val="22"/>
              </w:rPr>
              <w:t> </w:t>
            </w:r>
            <w:proofErr w:type="spellStart"/>
            <w:r w:rsidRPr="00CC28D6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2091" w:type="dxa"/>
            <w:vAlign w:val="center"/>
          </w:tcPr>
          <w:p w14:paraId="743AD36C" w14:textId="77777777" w:rsidR="00930123" w:rsidRPr="00CC28D6" w:rsidRDefault="00930123" w:rsidP="00930123">
            <w:pPr>
              <w:rPr>
                <w:rFonts w:ascii="Arial" w:hAnsi="Arial" w:cs="Arial"/>
                <w:smallCaps/>
              </w:rPr>
            </w:pPr>
          </w:p>
        </w:tc>
      </w:tr>
      <w:tr w:rsidR="00930123" w:rsidRPr="00CC28D6" w14:paraId="3D7A1427" w14:textId="4732BA66" w:rsidTr="00930123">
        <w:tc>
          <w:tcPr>
            <w:tcW w:w="706" w:type="dxa"/>
          </w:tcPr>
          <w:p w14:paraId="3CC5AB87" w14:textId="77777777" w:rsidR="00930123" w:rsidRPr="00CC28D6" w:rsidRDefault="00930123" w:rsidP="00930123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080" w:type="dxa"/>
          </w:tcPr>
          <w:p w14:paraId="06523FA6" w14:textId="77777777" w:rsidR="00930123" w:rsidRPr="00CC28D6" w:rsidRDefault="00930123" w:rsidP="00930123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Maksimalioji įtampa</w:t>
            </w:r>
          </w:p>
        </w:tc>
        <w:tc>
          <w:tcPr>
            <w:tcW w:w="3260" w:type="dxa"/>
            <w:vAlign w:val="center"/>
          </w:tcPr>
          <w:p w14:paraId="1C608279" w14:textId="77777777" w:rsidR="00930123" w:rsidRPr="00CC28D6" w:rsidRDefault="00930123" w:rsidP="00930123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sym w:font="Symbol" w:char="F0B3"/>
            </w:r>
            <w:r w:rsidRPr="00CC28D6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36</w:t>
            </w:r>
            <w:r w:rsidRPr="00CC28D6">
              <w:rPr>
                <w:rFonts w:ascii="Arial" w:hAnsi="Arial" w:cs="Arial"/>
                <w:sz w:val="22"/>
                <w:szCs w:val="22"/>
              </w:rPr>
              <w:t> </w:t>
            </w:r>
            <w:proofErr w:type="spellStart"/>
            <w:r w:rsidRPr="00CC28D6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2091" w:type="dxa"/>
            <w:vAlign w:val="center"/>
          </w:tcPr>
          <w:p w14:paraId="0025BDBD" w14:textId="77777777" w:rsidR="00930123" w:rsidRPr="00CC28D6" w:rsidRDefault="00930123" w:rsidP="00930123">
            <w:pPr>
              <w:rPr>
                <w:rFonts w:ascii="Arial" w:hAnsi="Arial" w:cs="Arial"/>
              </w:rPr>
            </w:pPr>
          </w:p>
        </w:tc>
      </w:tr>
      <w:tr w:rsidR="00930123" w:rsidRPr="00CC28D6" w14:paraId="1C259191" w14:textId="0542928F" w:rsidTr="00930123">
        <w:tc>
          <w:tcPr>
            <w:tcW w:w="706" w:type="dxa"/>
          </w:tcPr>
          <w:p w14:paraId="0F63FEDA" w14:textId="77777777" w:rsidR="00930123" w:rsidRPr="00CC28D6" w:rsidRDefault="00930123" w:rsidP="00930123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080" w:type="dxa"/>
          </w:tcPr>
          <w:p w14:paraId="0A34AD24" w14:textId="77777777" w:rsidR="00930123" w:rsidRPr="00CC28D6" w:rsidRDefault="00930123" w:rsidP="00930123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Vardinis dažnis</w:t>
            </w:r>
          </w:p>
        </w:tc>
        <w:tc>
          <w:tcPr>
            <w:tcW w:w="3260" w:type="dxa"/>
            <w:vAlign w:val="center"/>
          </w:tcPr>
          <w:p w14:paraId="21E2FD8B" w14:textId="77777777" w:rsidR="00930123" w:rsidRPr="00CC28D6" w:rsidRDefault="00930123" w:rsidP="00930123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50 Hz</w:t>
            </w:r>
          </w:p>
        </w:tc>
        <w:tc>
          <w:tcPr>
            <w:tcW w:w="2091" w:type="dxa"/>
            <w:vAlign w:val="center"/>
          </w:tcPr>
          <w:p w14:paraId="65FD202F" w14:textId="77777777" w:rsidR="00930123" w:rsidRPr="00CC28D6" w:rsidRDefault="00930123" w:rsidP="00930123">
            <w:pPr>
              <w:rPr>
                <w:rFonts w:ascii="Arial" w:hAnsi="Arial" w:cs="Arial"/>
              </w:rPr>
            </w:pPr>
          </w:p>
        </w:tc>
      </w:tr>
      <w:tr w:rsidR="00930123" w:rsidRPr="00CC28D6" w14:paraId="6247AE7F" w14:textId="712C12E1" w:rsidTr="00930123">
        <w:trPr>
          <w:trHeight w:val="171"/>
        </w:trPr>
        <w:tc>
          <w:tcPr>
            <w:tcW w:w="706" w:type="dxa"/>
          </w:tcPr>
          <w:p w14:paraId="684E39DF" w14:textId="77777777" w:rsidR="00930123" w:rsidRPr="00CC28D6" w:rsidRDefault="00930123" w:rsidP="00930123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080" w:type="dxa"/>
          </w:tcPr>
          <w:p w14:paraId="1C0F03D2" w14:textId="77777777" w:rsidR="00930123" w:rsidRPr="00CC28D6" w:rsidRDefault="00930123" w:rsidP="00930123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Tinklo neutralė</w:t>
            </w:r>
          </w:p>
        </w:tc>
        <w:tc>
          <w:tcPr>
            <w:tcW w:w="3260" w:type="dxa"/>
            <w:vAlign w:val="center"/>
          </w:tcPr>
          <w:p w14:paraId="071240AC" w14:textId="3A497C32" w:rsidR="00930123" w:rsidRPr="00935BFB" w:rsidRDefault="00930123" w:rsidP="009301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Izoliuota</w:t>
            </w:r>
          </w:p>
        </w:tc>
        <w:tc>
          <w:tcPr>
            <w:tcW w:w="2091" w:type="dxa"/>
            <w:vAlign w:val="center"/>
          </w:tcPr>
          <w:p w14:paraId="42DD46F6" w14:textId="77777777" w:rsidR="00930123" w:rsidRPr="00935BFB" w:rsidRDefault="00930123" w:rsidP="00930123">
            <w:pPr>
              <w:rPr>
                <w:rFonts w:ascii="Arial" w:hAnsi="Arial" w:cs="Arial"/>
              </w:rPr>
            </w:pPr>
          </w:p>
        </w:tc>
      </w:tr>
      <w:tr w:rsidR="00930123" w:rsidRPr="00CC28D6" w14:paraId="230EF112" w14:textId="0ED935C9" w:rsidTr="003353B5">
        <w:trPr>
          <w:trHeight w:val="777"/>
        </w:trPr>
        <w:tc>
          <w:tcPr>
            <w:tcW w:w="706" w:type="dxa"/>
          </w:tcPr>
          <w:p w14:paraId="72FE17D3" w14:textId="77777777" w:rsidR="00930123" w:rsidRPr="00CC28D6" w:rsidRDefault="00930123" w:rsidP="00930123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080" w:type="dxa"/>
          </w:tcPr>
          <w:p w14:paraId="18E4E3C1" w14:textId="77777777" w:rsidR="00930123" w:rsidRPr="00CC28D6" w:rsidRDefault="00930123" w:rsidP="00930123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Izoliacijos lygis:</w:t>
            </w:r>
          </w:p>
          <w:p w14:paraId="20021E62" w14:textId="77777777" w:rsidR="00930123" w:rsidRPr="00CC28D6" w:rsidRDefault="00930123" w:rsidP="00930123">
            <w:pPr>
              <w:pStyle w:val="Footer"/>
              <w:numPr>
                <w:ilvl w:val="1"/>
                <w:numId w:val="7"/>
              </w:numPr>
              <w:tabs>
                <w:tab w:val="clear" w:pos="1440"/>
                <w:tab w:val="clear" w:pos="4153"/>
                <w:tab w:val="clear" w:pos="8306"/>
                <w:tab w:val="num" w:pos="252"/>
              </w:tabs>
              <w:ind w:hanging="1440"/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impulsinė bandymo įtampa (1,2/50</w:t>
            </w:r>
            <w:r w:rsidRPr="00CC28D6">
              <w:rPr>
                <w:rFonts w:ascii="Arial" w:hAnsi="Arial" w:cs="Arial"/>
                <w:sz w:val="22"/>
                <w:szCs w:val="22"/>
              </w:rPr>
              <w:sym w:font="Symbol" w:char="F06D"/>
            </w:r>
            <w:r w:rsidRPr="00CC28D6">
              <w:rPr>
                <w:rFonts w:ascii="Arial" w:hAnsi="Arial" w:cs="Arial"/>
                <w:sz w:val="22"/>
                <w:szCs w:val="22"/>
              </w:rPr>
              <w:t>s)</w:t>
            </w:r>
          </w:p>
          <w:p w14:paraId="0C546315" w14:textId="77777777" w:rsidR="00930123" w:rsidRPr="00CC28D6" w:rsidRDefault="00930123" w:rsidP="00930123">
            <w:pPr>
              <w:numPr>
                <w:ilvl w:val="1"/>
                <w:numId w:val="7"/>
              </w:numPr>
              <w:tabs>
                <w:tab w:val="clear" w:pos="1440"/>
                <w:tab w:val="num" w:pos="252"/>
              </w:tabs>
              <w:ind w:hanging="1440"/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bandymo įtampa (50 Hz, 1min)</w:t>
            </w:r>
          </w:p>
        </w:tc>
        <w:tc>
          <w:tcPr>
            <w:tcW w:w="3260" w:type="dxa"/>
            <w:vAlign w:val="center"/>
          </w:tcPr>
          <w:p w14:paraId="1C69C910" w14:textId="77777777" w:rsidR="00930123" w:rsidRPr="00CC28D6" w:rsidRDefault="00930123" w:rsidP="00930123">
            <w:pPr>
              <w:rPr>
                <w:rFonts w:ascii="Arial" w:hAnsi="Arial" w:cs="Arial"/>
              </w:rPr>
            </w:pPr>
          </w:p>
          <w:p w14:paraId="215339A4" w14:textId="77777777" w:rsidR="00930123" w:rsidRPr="00CC28D6" w:rsidRDefault="00930123" w:rsidP="00930123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 xml:space="preserve">≥ </w:t>
            </w:r>
            <w:r>
              <w:rPr>
                <w:rFonts w:ascii="Arial" w:hAnsi="Arial" w:cs="Arial"/>
                <w:sz w:val="22"/>
                <w:szCs w:val="22"/>
              </w:rPr>
              <w:t>170</w:t>
            </w:r>
            <w:r w:rsidRPr="00CC28D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C28D6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CC28D6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10D6FF5B" w14:textId="77777777" w:rsidR="00930123" w:rsidRPr="00CC28D6" w:rsidRDefault="00930123" w:rsidP="00930123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 xml:space="preserve">≥ </w:t>
            </w:r>
            <w:r>
              <w:rPr>
                <w:rFonts w:ascii="Arial" w:hAnsi="Arial" w:cs="Arial"/>
                <w:sz w:val="22"/>
                <w:szCs w:val="22"/>
              </w:rPr>
              <w:t>70</w:t>
            </w:r>
            <w:r w:rsidRPr="00CC28D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C28D6">
              <w:rPr>
                <w:rFonts w:ascii="Arial" w:hAnsi="Arial" w:cs="Arial"/>
                <w:sz w:val="22"/>
                <w:szCs w:val="22"/>
              </w:rPr>
              <w:t>kV.</w:t>
            </w:r>
            <w:proofErr w:type="spellEnd"/>
          </w:p>
        </w:tc>
        <w:tc>
          <w:tcPr>
            <w:tcW w:w="2091" w:type="dxa"/>
            <w:vAlign w:val="center"/>
          </w:tcPr>
          <w:p w14:paraId="4844B24C" w14:textId="77777777" w:rsidR="00930123" w:rsidRDefault="00930123" w:rsidP="00930123">
            <w:pPr>
              <w:rPr>
                <w:rFonts w:ascii="Arial" w:hAnsi="Arial" w:cs="Arial"/>
              </w:rPr>
            </w:pPr>
          </w:p>
          <w:p w14:paraId="3DF12434" w14:textId="77777777" w:rsidR="00930123" w:rsidRPr="00CC28D6" w:rsidRDefault="00930123" w:rsidP="00930123">
            <w:pPr>
              <w:rPr>
                <w:rFonts w:ascii="Arial" w:hAnsi="Arial" w:cs="Arial"/>
              </w:rPr>
            </w:pPr>
          </w:p>
        </w:tc>
      </w:tr>
      <w:tr w:rsidR="00930123" w:rsidRPr="00CC28D6" w14:paraId="269515DA" w14:textId="5576DCF8" w:rsidTr="003353B5">
        <w:trPr>
          <w:trHeight w:val="260"/>
        </w:trPr>
        <w:tc>
          <w:tcPr>
            <w:tcW w:w="706" w:type="dxa"/>
          </w:tcPr>
          <w:p w14:paraId="0F42FD0F" w14:textId="77777777" w:rsidR="00930123" w:rsidRPr="00CC28D6" w:rsidRDefault="00930123" w:rsidP="00930123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080" w:type="dxa"/>
          </w:tcPr>
          <w:p w14:paraId="17F2E0CC" w14:textId="77777777" w:rsidR="00930123" w:rsidRPr="004035C9" w:rsidRDefault="00930123" w:rsidP="00930123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4035C9">
              <w:rPr>
                <w:rFonts w:ascii="Arial" w:hAnsi="Arial" w:cs="Arial"/>
                <w:sz w:val="22"/>
                <w:szCs w:val="22"/>
              </w:rPr>
              <w:t>Narvelio plotis</w:t>
            </w:r>
          </w:p>
        </w:tc>
        <w:tc>
          <w:tcPr>
            <w:tcW w:w="3260" w:type="dxa"/>
          </w:tcPr>
          <w:p w14:paraId="5BA6BC5D" w14:textId="77777777" w:rsidR="00930123" w:rsidRPr="004035C9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≤ 600 mm</w:t>
            </w:r>
          </w:p>
        </w:tc>
        <w:tc>
          <w:tcPr>
            <w:tcW w:w="2091" w:type="dxa"/>
          </w:tcPr>
          <w:p w14:paraId="4C07EB49" w14:textId="77777777" w:rsidR="00930123" w:rsidRPr="004035C9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0123" w:rsidRPr="00CC28D6" w14:paraId="3AF6A96D" w14:textId="24F51C3A" w:rsidTr="003353B5">
        <w:tc>
          <w:tcPr>
            <w:tcW w:w="706" w:type="dxa"/>
          </w:tcPr>
          <w:p w14:paraId="40740C69" w14:textId="77777777" w:rsidR="00930123" w:rsidRPr="00CC28D6" w:rsidRDefault="00930123" w:rsidP="00930123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080" w:type="dxa"/>
          </w:tcPr>
          <w:p w14:paraId="3F0CE52C" w14:textId="77777777" w:rsidR="00930123" w:rsidRPr="00134339" w:rsidRDefault="00930123" w:rsidP="00930123">
            <w:pPr>
              <w:rPr>
                <w:rFonts w:ascii="Arial" w:hAnsi="Arial" w:cs="Arial"/>
              </w:rPr>
            </w:pPr>
            <w:r w:rsidRPr="00134339">
              <w:rPr>
                <w:rFonts w:ascii="Arial" w:hAnsi="Arial" w:cs="Arial"/>
                <w:sz w:val="22"/>
                <w:szCs w:val="22"/>
              </w:rPr>
              <w:t>Narvelis padalintas į atskirus skyrius:</w:t>
            </w:r>
          </w:p>
        </w:tc>
        <w:tc>
          <w:tcPr>
            <w:tcW w:w="3260" w:type="dxa"/>
            <w:vAlign w:val="center"/>
          </w:tcPr>
          <w:p w14:paraId="6CC09855" w14:textId="0FA3A0CB" w:rsidR="00930123" w:rsidRPr="00134339" w:rsidRDefault="00930123" w:rsidP="00930123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Šynų, galios skyriklio (vienas SF</w:t>
            </w:r>
            <w:r w:rsidRPr="00735588">
              <w:rPr>
                <w:rFonts w:ascii="Arial" w:hAnsi="Arial" w:cs="Arial"/>
                <w:sz w:val="22"/>
                <w:szCs w:val="22"/>
                <w:vertAlign w:val="subscript"/>
              </w:rPr>
              <w:t xml:space="preserve">6 </w:t>
            </w:r>
            <w:r w:rsidRPr="00735588">
              <w:rPr>
                <w:rFonts w:ascii="Arial" w:hAnsi="Arial" w:cs="Arial"/>
                <w:sz w:val="22"/>
                <w:szCs w:val="22"/>
              </w:rPr>
              <w:t>dujomis užpildytas modulis). Modulis privalo būti ekranuotas ir prijungtas prie įžeminimo kontūro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33A0DC6E" w14:textId="77777777" w:rsidR="00930123" w:rsidRPr="00134339" w:rsidRDefault="00930123" w:rsidP="00930123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134339">
              <w:rPr>
                <w:rFonts w:ascii="Arial" w:hAnsi="Arial" w:cs="Arial"/>
                <w:sz w:val="22"/>
                <w:szCs w:val="22"/>
              </w:rPr>
              <w:t>Kabelių;</w:t>
            </w:r>
          </w:p>
          <w:p w14:paraId="182ABF39" w14:textId="18022D56" w:rsidR="00930123" w:rsidRPr="00193128" w:rsidRDefault="00930123" w:rsidP="00930123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134339">
              <w:rPr>
                <w:rFonts w:ascii="Arial" w:hAnsi="Arial" w:cs="Arial"/>
                <w:sz w:val="22"/>
                <w:szCs w:val="22"/>
              </w:rPr>
              <w:t>Žemosios įtampos.</w:t>
            </w:r>
          </w:p>
        </w:tc>
        <w:tc>
          <w:tcPr>
            <w:tcW w:w="2091" w:type="dxa"/>
            <w:vAlign w:val="center"/>
          </w:tcPr>
          <w:p w14:paraId="6A4893FE" w14:textId="77777777" w:rsidR="00930123" w:rsidRPr="00193128" w:rsidRDefault="00930123" w:rsidP="00815926">
            <w:pPr>
              <w:rPr>
                <w:rFonts w:ascii="Arial" w:hAnsi="Arial" w:cs="Arial"/>
              </w:rPr>
            </w:pPr>
          </w:p>
        </w:tc>
      </w:tr>
      <w:tr w:rsidR="00930123" w:rsidRPr="00CC28D6" w14:paraId="7D0459A8" w14:textId="472E5DFA" w:rsidTr="003353B5">
        <w:tc>
          <w:tcPr>
            <w:tcW w:w="706" w:type="dxa"/>
          </w:tcPr>
          <w:p w14:paraId="23CE8B86" w14:textId="77777777" w:rsidR="00930123" w:rsidRPr="00CC28D6" w:rsidRDefault="00930123" w:rsidP="00930123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080" w:type="dxa"/>
          </w:tcPr>
          <w:p w14:paraId="45CB4DC0" w14:textId="77777777" w:rsidR="00930123" w:rsidRPr="00CC28D6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Narvelio atskyrimo klasė</w:t>
            </w:r>
          </w:p>
        </w:tc>
        <w:tc>
          <w:tcPr>
            <w:tcW w:w="3260" w:type="dxa"/>
            <w:vAlign w:val="center"/>
          </w:tcPr>
          <w:p w14:paraId="23728FD3" w14:textId="77777777" w:rsidR="00930123" w:rsidRPr="00484A11" w:rsidRDefault="00930123" w:rsidP="00930123">
            <w:pPr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PM</w:t>
            </w:r>
          </w:p>
        </w:tc>
        <w:tc>
          <w:tcPr>
            <w:tcW w:w="2091" w:type="dxa"/>
            <w:vAlign w:val="center"/>
          </w:tcPr>
          <w:p w14:paraId="58D8202D" w14:textId="77777777" w:rsidR="00930123" w:rsidRPr="00484A11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0123" w:rsidRPr="00CC28D6" w14:paraId="4D6788BE" w14:textId="1BD1E662" w:rsidTr="003353B5">
        <w:tc>
          <w:tcPr>
            <w:tcW w:w="706" w:type="dxa"/>
          </w:tcPr>
          <w:p w14:paraId="2AF0713A" w14:textId="77777777" w:rsidR="00930123" w:rsidRPr="00CC28D6" w:rsidRDefault="00930123" w:rsidP="00930123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080" w:type="dxa"/>
          </w:tcPr>
          <w:p w14:paraId="653486D3" w14:textId="77777777" w:rsidR="00930123" w:rsidRPr="00CC28D6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Tiekimo nutrūkimo kategorija</w:t>
            </w:r>
          </w:p>
        </w:tc>
        <w:tc>
          <w:tcPr>
            <w:tcW w:w="3260" w:type="dxa"/>
            <w:vAlign w:val="center"/>
          </w:tcPr>
          <w:p w14:paraId="2B2534CE" w14:textId="45F721E5" w:rsidR="00930123" w:rsidRPr="00484A11" w:rsidRDefault="00930123" w:rsidP="00930123">
            <w:pPr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LSC2</w:t>
            </w:r>
          </w:p>
        </w:tc>
        <w:tc>
          <w:tcPr>
            <w:tcW w:w="2091" w:type="dxa"/>
            <w:vAlign w:val="center"/>
          </w:tcPr>
          <w:p w14:paraId="5E7FF01A" w14:textId="77777777" w:rsidR="00930123" w:rsidRPr="00484A11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0123" w:rsidRPr="00CC28D6" w14:paraId="42F50AC9" w14:textId="50D9C906" w:rsidTr="003353B5">
        <w:tc>
          <w:tcPr>
            <w:tcW w:w="706" w:type="dxa"/>
          </w:tcPr>
          <w:p w14:paraId="17F5CCEC" w14:textId="77777777" w:rsidR="00930123" w:rsidRPr="00CC28D6" w:rsidRDefault="00930123" w:rsidP="00930123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080" w:type="dxa"/>
          </w:tcPr>
          <w:p w14:paraId="4BC342CA" w14:textId="77777777" w:rsidR="00930123" w:rsidRPr="00CC28D6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Vidinio elektros lanko klasifikacija</w:t>
            </w:r>
          </w:p>
        </w:tc>
        <w:tc>
          <w:tcPr>
            <w:tcW w:w="3260" w:type="dxa"/>
            <w:vAlign w:val="center"/>
          </w:tcPr>
          <w:p w14:paraId="1CE61D0C" w14:textId="77777777" w:rsidR="00930123" w:rsidRPr="00484A11" w:rsidRDefault="00930123" w:rsidP="00930123">
            <w:pPr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AFL 16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1 s</w:t>
            </w:r>
          </w:p>
        </w:tc>
        <w:tc>
          <w:tcPr>
            <w:tcW w:w="2091" w:type="dxa"/>
            <w:vAlign w:val="center"/>
          </w:tcPr>
          <w:p w14:paraId="4E01C338" w14:textId="77777777" w:rsidR="00930123" w:rsidRPr="00484A11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0123" w:rsidRPr="00CC28D6" w14:paraId="6C384928" w14:textId="04A202BF" w:rsidTr="003353B5">
        <w:tc>
          <w:tcPr>
            <w:tcW w:w="706" w:type="dxa"/>
          </w:tcPr>
          <w:p w14:paraId="4DAB880D" w14:textId="77777777" w:rsidR="00930123" w:rsidRPr="00CC28D6" w:rsidRDefault="00930123" w:rsidP="00930123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080" w:type="dxa"/>
          </w:tcPr>
          <w:p w14:paraId="488F3C0E" w14:textId="77777777" w:rsidR="00930123" w:rsidRPr="00CC28D6" w:rsidRDefault="00930123" w:rsidP="00930123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Narvelio konstrukcija:</w:t>
            </w:r>
          </w:p>
        </w:tc>
        <w:tc>
          <w:tcPr>
            <w:tcW w:w="3260" w:type="dxa"/>
            <w:vAlign w:val="center"/>
          </w:tcPr>
          <w:p w14:paraId="39FFBD0D" w14:textId="77777777" w:rsidR="00930123" w:rsidRPr="00484A11" w:rsidRDefault="00930123" w:rsidP="00930123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Narvelis apsaugotas nuo korozijos su armuoto metalo pertvaromis tarp narvelio skyrių;</w:t>
            </w:r>
          </w:p>
          <w:p w14:paraId="7E8916B0" w14:textId="77777777" w:rsidR="00930123" w:rsidRPr="00CC28D6" w:rsidRDefault="00930123" w:rsidP="00930123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Kabelių skyriaus durelių atidarymas turi būti mechaniškai</w:t>
            </w:r>
            <w:r w:rsidRPr="00CC28D6">
              <w:rPr>
                <w:rFonts w:ascii="Arial" w:hAnsi="Arial" w:cs="Arial"/>
                <w:sz w:val="22"/>
                <w:szCs w:val="22"/>
              </w:rPr>
              <w:t xml:space="preserve"> blokuotas esant įtampai prijunginyje.</w:t>
            </w:r>
          </w:p>
        </w:tc>
        <w:tc>
          <w:tcPr>
            <w:tcW w:w="2091" w:type="dxa"/>
            <w:vAlign w:val="center"/>
          </w:tcPr>
          <w:p w14:paraId="564FFCE7" w14:textId="77777777" w:rsidR="00930123" w:rsidRPr="00CC28D6" w:rsidRDefault="00930123" w:rsidP="00815926">
            <w:pPr>
              <w:rPr>
                <w:rFonts w:ascii="Arial" w:hAnsi="Arial" w:cs="Arial"/>
              </w:rPr>
            </w:pPr>
          </w:p>
        </w:tc>
      </w:tr>
      <w:tr w:rsidR="00930123" w:rsidRPr="00CC28D6" w14:paraId="1060D0DE" w14:textId="27F5D616" w:rsidTr="003353B5">
        <w:tc>
          <w:tcPr>
            <w:tcW w:w="706" w:type="dxa"/>
          </w:tcPr>
          <w:p w14:paraId="465B8109" w14:textId="77777777" w:rsidR="00930123" w:rsidRPr="00CC28D6" w:rsidRDefault="00930123" w:rsidP="00930123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080" w:type="dxa"/>
          </w:tcPr>
          <w:p w14:paraId="3F7219B3" w14:textId="77777777" w:rsidR="00930123" w:rsidRPr="00CC28D6" w:rsidRDefault="00930123" w:rsidP="00930123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Apšvietimas</w:t>
            </w:r>
          </w:p>
        </w:tc>
        <w:tc>
          <w:tcPr>
            <w:tcW w:w="3260" w:type="dxa"/>
            <w:vAlign w:val="center"/>
          </w:tcPr>
          <w:p w14:paraId="1750C34B" w14:textId="2B0F36D6" w:rsidR="00930123" w:rsidRPr="00621A84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  <w:r w:rsidRPr="00621A84">
              <w:rPr>
                <w:rFonts w:ascii="Arial" w:hAnsi="Arial" w:cs="Arial"/>
                <w:sz w:val="22"/>
                <w:szCs w:val="22"/>
              </w:rPr>
              <w:t>Žemosios įtampos skyriuje. Narvelio žemos įtampos skyriuje įrengtos apšvietimo lempos turi būti keičiamos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91" w:type="dxa"/>
            <w:vAlign w:val="center"/>
          </w:tcPr>
          <w:p w14:paraId="3657C350" w14:textId="77777777" w:rsidR="00930123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</w:p>
          <w:p w14:paraId="5FECB551" w14:textId="77777777" w:rsidR="00930123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</w:p>
          <w:p w14:paraId="1D22E28F" w14:textId="77777777" w:rsidR="00930123" w:rsidRPr="00621A84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0123" w:rsidRPr="00CC28D6" w14:paraId="43FC4E9F" w14:textId="3F1D7989" w:rsidTr="003353B5">
        <w:tc>
          <w:tcPr>
            <w:tcW w:w="706" w:type="dxa"/>
          </w:tcPr>
          <w:p w14:paraId="6D398619" w14:textId="77777777" w:rsidR="00930123" w:rsidRPr="00CC28D6" w:rsidRDefault="00930123" w:rsidP="00930123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080" w:type="dxa"/>
          </w:tcPr>
          <w:p w14:paraId="52DA68CA" w14:textId="77777777" w:rsidR="00930123" w:rsidRPr="00CC28D6" w:rsidRDefault="00930123" w:rsidP="00930123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Apšvietimo įtampa</w:t>
            </w:r>
          </w:p>
        </w:tc>
        <w:tc>
          <w:tcPr>
            <w:tcW w:w="3260" w:type="dxa"/>
            <w:vAlign w:val="center"/>
          </w:tcPr>
          <w:p w14:paraId="1FF2E307" w14:textId="77777777" w:rsidR="00930123" w:rsidRPr="00CC28D6" w:rsidRDefault="00930123" w:rsidP="00930123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230 V AC</w:t>
            </w:r>
          </w:p>
        </w:tc>
        <w:tc>
          <w:tcPr>
            <w:tcW w:w="2091" w:type="dxa"/>
            <w:vAlign w:val="center"/>
          </w:tcPr>
          <w:p w14:paraId="68CC4F30" w14:textId="77777777" w:rsidR="00930123" w:rsidRPr="00CC28D6" w:rsidRDefault="00930123" w:rsidP="00930123">
            <w:pPr>
              <w:rPr>
                <w:rFonts w:ascii="Arial" w:hAnsi="Arial" w:cs="Arial"/>
              </w:rPr>
            </w:pPr>
          </w:p>
        </w:tc>
      </w:tr>
      <w:tr w:rsidR="00930123" w:rsidRPr="00CC28D6" w14:paraId="1E693E04" w14:textId="7BA41B75" w:rsidTr="003353B5">
        <w:tc>
          <w:tcPr>
            <w:tcW w:w="706" w:type="dxa"/>
          </w:tcPr>
          <w:p w14:paraId="416103C0" w14:textId="77777777" w:rsidR="00930123" w:rsidRPr="00CC28D6" w:rsidRDefault="00930123" w:rsidP="00930123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080" w:type="dxa"/>
          </w:tcPr>
          <w:p w14:paraId="41D9BC5C" w14:textId="77777777" w:rsidR="00930123" w:rsidRPr="00CC28D6" w:rsidRDefault="00930123" w:rsidP="00930123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Narvelio aptarnavimas</w:t>
            </w:r>
          </w:p>
        </w:tc>
        <w:tc>
          <w:tcPr>
            <w:tcW w:w="3260" w:type="dxa"/>
            <w:vAlign w:val="center"/>
          </w:tcPr>
          <w:p w14:paraId="591BE691" w14:textId="77777777" w:rsidR="00930123" w:rsidRPr="00CC28D6" w:rsidRDefault="00930123" w:rsidP="00930123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Vienpusis</w:t>
            </w:r>
          </w:p>
        </w:tc>
        <w:tc>
          <w:tcPr>
            <w:tcW w:w="2091" w:type="dxa"/>
            <w:vAlign w:val="center"/>
          </w:tcPr>
          <w:p w14:paraId="61BE5CCD" w14:textId="77777777" w:rsidR="00930123" w:rsidRPr="00CC28D6" w:rsidRDefault="00930123" w:rsidP="00930123">
            <w:pPr>
              <w:rPr>
                <w:rFonts w:ascii="Arial" w:hAnsi="Arial" w:cs="Arial"/>
              </w:rPr>
            </w:pPr>
          </w:p>
        </w:tc>
      </w:tr>
      <w:tr w:rsidR="00930123" w:rsidRPr="00CC28D6" w14:paraId="39768861" w14:textId="542E40D4" w:rsidTr="003353B5">
        <w:tc>
          <w:tcPr>
            <w:tcW w:w="706" w:type="dxa"/>
          </w:tcPr>
          <w:p w14:paraId="7E5BC405" w14:textId="77777777" w:rsidR="00930123" w:rsidRPr="000E698D" w:rsidRDefault="00930123" w:rsidP="00930123">
            <w:pPr>
              <w:numPr>
                <w:ilvl w:val="0"/>
                <w:numId w:val="26"/>
              </w:numPr>
              <w:rPr>
                <w:rFonts w:ascii="Arial" w:hAnsi="Arial" w:cs="Arial"/>
                <w:color w:val="FF0000"/>
              </w:rPr>
            </w:pPr>
          </w:p>
        </w:tc>
        <w:tc>
          <w:tcPr>
            <w:tcW w:w="4080" w:type="dxa"/>
          </w:tcPr>
          <w:p w14:paraId="217BDF91" w14:textId="77777777" w:rsidR="00930123" w:rsidRPr="00E74CAF" w:rsidRDefault="00930123" w:rsidP="00930123">
            <w:pPr>
              <w:rPr>
                <w:rFonts w:ascii="Arial" w:hAnsi="Arial" w:cs="Arial"/>
              </w:rPr>
            </w:pPr>
            <w:r w:rsidRPr="00E74CAF">
              <w:rPr>
                <w:rFonts w:ascii="Arial" w:hAnsi="Arial" w:cs="Arial"/>
                <w:sz w:val="22"/>
                <w:szCs w:val="22"/>
              </w:rPr>
              <w:t>Renkamosios šynos</w:t>
            </w:r>
          </w:p>
        </w:tc>
        <w:tc>
          <w:tcPr>
            <w:tcW w:w="3260" w:type="dxa"/>
            <w:vAlign w:val="center"/>
          </w:tcPr>
          <w:p w14:paraId="40123F1E" w14:textId="77777777" w:rsidR="00930123" w:rsidRPr="00E74CAF" w:rsidRDefault="00930123" w:rsidP="00930123">
            <w:pPr>
              <w:tabs>
                <w:tab w:val="left" w:pos="800"/>
              </w:tabs>
              <w:rPr>
                <w:rFonts w:ascii="Arial" w:hAnsi="Arial" w:cs="Arial"/>
                <w:sz w:val="22"/>
                <w:szCs w:val="22"/>
              </w:rPr>
            </w:pPr>
            <w:r w:rsidRPr="00E74CAF">
              <w:rPr>
                <w:rFonts w:ascii="Arial" w:hAnsi="Arial" w:cs="Arial"/>
                <w:sz w:val="22"/>
                <w:szCs w:val="22"/>
              </w:rPr>
              <w:t>Varinės SF</w:t>
            </w:r>
            <w:r w:rsidRPr="00E74CAF">
              <w:rPr>
                <w:rFonts w:ascii="Arial" w:hAnsi="Arial" w:cs="Arial"/>
                <w:sz w:val="22"/>
                <w:szCs w:val="22"/>
                <w:vertAlign w:val="subscript"/>
              </w:rPr>
              <w:t>6</w:t>
            </w:r>
            <w:r w:rsidRPr="00E74CAF">
              <w:rPr>
                <w:rFonts w:ascii="Arial" w:hAnsi="Arial" w:cs="Arial"/>
                <w:sz w:val="22"/>
                <w:szCs w:val="22"/>
              </w:rPr>
              <w:t xml:space="preserve"> dujų aplinkoje.</w:t>
            </w:r>
          </w:p>
          <w:p w14:paraId="170C2F27" w14:textId="77777777" w:rsidR="00930123" w:rsidRDefault="00930123" w:rsidP="00930123">
            <w:pPr>
              <w:tabs>
                <w:tab w:val="left" w:pos="80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E74CAF">
              <w:rPr>
                <w:rFonts w:ascii="Arial" w:hAnsi="Arial" w:cs="Arial"/>
                <w:b/>
                <w:sz w:val="22"/>
                <w:szCs w:val="22"/>
              </w:rPr>
              <w:t>Arba</w:t>
            </w:r>
          </w:p>
          <w:p w14:paraId="4979A90F" w14:textId="77777777" w:rsidR="00930123" w:rsidRDefault="00930123" w:rsidP="00930123">
            <w:pPr>
              <w:tabs>
                <w:tab w:val="left" w:pos="800"/>
              </w:tabs>
              <w:rPr>
                <w:rFonts w:ascii="Arial" w:hAnsi="Arial" w:cs="Arial"/>
                <w:sz w:val="22"/>
                <w:szCs w:val="22"/>
              </w:rPr>
            </w:pPr>
            <w:r w:rsidRPr="00E74CAF">
              <w:rPr>
                <w:rFonts w:ascii="Arial" w:hAnsi="Arial" w:cs="Arial"/>
                <w:sz w:val="22"/>
                <w:szCs w:val="22"/>
              </w:rPr>
              <w:t>Varinės</w:t>
            </w:r>
            <w:r>
              <w:rPr>
                <w:rFonts w:ascii="Arial" w:hAnsi="Arial" w:cs="Arial"/>
                <w:sz w:val="22"/>
                <w:szCs w:val="22"/>
              </w:rPr>
              <w:t xml:space="preserve"> padengtos sidabro lydiniu</w:t>
            </w:r>
            <w:r w:rsidRPr="00E74CAF">
              <w:rPr>
                <w:rFonts w:ascii="Arial" w:hAnsi="Arial" w:cs="Arial"/>
                <w:sz w:val="22"/>
                <w:szCs w:val="22"/>
              </w:rPr>
              <w:t xml:space="preserve"> SF</w:t>
            </w:r>
            <w:r w:rsidRPr="00E74CAF">
              <w:rPr>
                <w:rFonts w:ascii="Arial" w:hAnsi="Arial" w:cs="Arial"/>
                <w:sz w:val="22"/>
                <w:szCs w:val="22"/>
                <w:vertAlign w:val="subscript"/>
              </w:rPr>
              <w:t>6</w:t>
            </w:r>
            <w:r w:rsidRPr="00E74CAF">
              <w:rPr>
                <w:rFonts w:ascii="Arial" w:hAnsi="Arial" w:cs="Arial"/>
                <w:sz w:val="22"/>
                <w:szCs w:val="22"/>
              </w:rPr>
              <w:t xml:space="preserve"> dujų aplinkoje</w:t>
            </w:r>
          </w:p>
          <w:p w14:paraId="5B577FA3" w14:textId="77777777" w:rsidR="00930123" w:rsidRPr="00E74CAF" w:rsidRDefault="00930123" w:rsidP="00930123">
            <w:pPr>
              <w:tabs>
                <w:tab w:val="left" w:pos="80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E74CAF">
              <w:rPr>
                <w:rFonts w:ascii="Arial" w:hAnsi="Arial" w:cs="Arial"/>
                <w:b/>
                <w:sz w:val="22"/>
                <w:szCs w:val="22"/>
              </w:rPr>
              <w:t>Arba</w:t>
            </w:r>
          </w:p>
          <w:p w14:paraId="5CEADEE9" w14:textId="46C86C3A" w:rsidR="00930123" w:rsidRPr="00E74CAF" w:rsidRDefault="00930123" w:rsidP="00930123">
            <w:pPr>
              <w:tabs>
                <w:tab w:val="left" w:pos="800"/>
              </w:tabs>
              <w:rPr>
                <w:rFonts w:ascii="Arial" w:hAnsi="Arial" w:cs="Arial"/>
                <w:sz w:val="22"/>
                <w:szCs w:val="22"/>
              </w:rPr>
            </w:pPr>
            <w:r w:rsidRPr="00E74CAF">
              <w:rPr>
                <w:rFonts w:ascii="Arial" w:hAnsi="Arial" w:cs="Arial"/>
                <w:sz w:val="22"/>
                <w:szCs w:val="22"/>
              </w:rPr>
              <w:t>Varinės padengtos kieta ekranuota  izoliacija.</w:t>
            </w:r>
          </w:p>
        </w:tc>
        <w:tc>
          <w:tcPr>
            <w:tcW w:w="2091" w:type="dxa"/>
            <w:vAlign w:val="center"/>
          </w:tcPr>
          <w:p w14:paraId="19CB7AE0" w14:textId="77777777" w:rsidR="00930123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</w:p>
          <w:p w14:paraId="0D79E993" w14:textId="77777777" w:rsidR="00930123" w:rsidRPr="00E74CAF" w:rsidRDefault="00930123" w:rsidP="00930123">
            <w:pPr>
              <w:tabs>
                <w:tab w:val="left" w:pos="800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0123" w:rsidRPr="00CC28D6" w14:paraId="3108CE2A" w14:textId="3965B192" w:rsidTr="003353B5">
        <w:tc>
          <w:tcPr>
            <w:tcW w:w="706" w:type="dxa"/>
          </w:tcPr>
          <w:p w14:paraId="135AD51F" w14:textId="77777777" w:rsidR="00930123" w:rsidRPr="00EB2BBD" w:rsidRDefault="00930123" w:rsidP="00930123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080" w:type="dxa"/>
          </w:tcPr>
          <w:p w14:paraId="1EAEBE9C" w14:textId="77777777" w:rsidR="00930123" w:rsidRPr="00484A11" w:rsidRDefault="00930123" w:rsidP="00930123">
            <w:p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Renkamųjų šynų vardinė srovė</w:t>
            </w:r>
          </w:p>
        </w:tc>
        <w:tc>
          <w:tcPr>
            <w:tcW w:w="3260" w:type="dxa"/>
            <w:vAlign w:val="center"/>
          </w:tcPr>
          <w:p w14:paraId="30D330ED" w14:textId="03A46205" w:rsidR="00930123" w:rsidRPr="00F14755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  <w:r w:rsidRPr="000E698D">
              <w:rPr>
                <w:rFonts w:ascii="Arial" w:hAnsi="Arial" w:cs="Arial"/>
                <w:sz w:val="22"/>
                <w:szCs w:val="22"/>
              </w:rPr>
              <w:t>≥ 630 A</w:t>
            </w:r>
          </w:p>
        </w:tc>
        <w:tc>
          <w:tcPr>
            <w:tcW w:w="2091" w:type="dxa"/>
            <w:vAlign w:val="center"/>
          </w:tcPr>
          <w:p w14:paraId="0D59FAFE" w14:textId="77777777" w:rsidR="00930123" w:rsidRPr="00F14755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0123" w:rsidRPr="00CC28D6" w14:paraId="7D4285D0" w14:textId="3729F74D" w:rsidTr="003353B5">
        <w:tc>
          <w:tcPr>
            <w:tcW w:w="706" w:type="dxa"/>
          </w:tcPr>
          <w:p w14:paraId="39D9E179" w14:textId="77777777" w:rsidR="00930123" w:rsidRPr="00EB2BBD" w:rsidRDefault="00930123" w:rsidP="00930123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080" w:type="dxa"/>
          </w:tcPr>
          <w:p w14:paraId="76ABABFB" w14:textId="77777777" w:rsidR="00930123" w:rsidRPr="00484A11" w:rsidRDefault="00930123" w:rsidP="00930123">
            <w:p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Renkamųjų šynų trumpojo jungimo srovė (3 s)</w:t>
            </w:r>
          </w:p>
        </w:tc>
        <w:tc>
          <w:tcPr>
            <w:tcW w:w="3260" w:type="dxa"/>
            <w:vAlign w:val="center"/>
          </w:tcPr>
          <w:p w14:paraId="32F1B1E6" w14:textId="77777777" w:rsidR="00930123" w:rsidRPr="000E698D" w:rsidRDefault="00930123" w:rsidP="00930123">
            <w:p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 xml:space="preserve">≥ 16 </w:t>
            </w:r>
            <w:proofErr w:type="spellStart"/>
            <w:r w:rsidRPr="00484A11">
              <w:rPr>
                <w:rFonts w:ascii="Arial" w:hAnsi="Arial" w:cs="Arial"/>
                <w:sz w:val="22"/>
                <w:szCs w:val="22"/>
              </w:rPr>
              <w:t>kA</w:t>
            </w:r>
            <w:proofErr w:type="spellEnd"/>
          </w:p>
        </w:tc>
        <w:tc>
          <w:tcPr>
            <w:tcW w:w="2091" w:type="dxa"/>
            <w:vAlign w:val="center"/>
          </w:tcPr>
          <w:p w14:paraId="6001179E" w14:textId="77777777" w:rsidR="00930123" w:rsidRPr="000E698D" w:rsidRDefault="00930123" w:rsidP="00930123">
            <w:pPr>
              <w:rPr>
                <w:rFonts w:ascii="Arial" w:hAnsi="Arial" w:cs="Arial"/>
              </w:rPr>
            </w:pPr>
          </w:p>
        </w:tc>
      </w:tr>
      <w:tr w:rsidR="00930123" w:rsidRPr="00CC28D6" w14:paraId="070E04C8" w14:textId="579EF91C" w:rsidTr="003353B5">
        <w:tc>
          <w:tcPr>
            <w:tcW w:w="706" w:type="dxa"/>
          </w:tcPr>
          <w:p w14:paraId="7C1484C7" w14:textId="77777777" w:rsidR="00930123" w:rsidRPr="00EB2BBD" w:rsidRDefault="00930123" w:rsidP="00930123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080" w:type="dxa"/>
          </w:tcPr>
          <w:p w14:paraId="3A36CF30" w14:textId="77777777" w:rsidR="00930123" w:rsidRPr="00484A11" w:rsidRDefault="00930123" w:rsidP="00930123">
            <w:p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Renkamųjų šynų smūginė srovė</w:t>
            </w:r>
          </w:p>
        </w:tc>
        <w:tc>
          <w:tcPr>
            <w:tcW w:w="3260" w:type="dxa"/>
            <w:vAlign w:val="center"/>
          </w:tcPr>
          <w:p w14:paraId="63B738E1" w14:textId="77777777" w:rsidR="00930123" w:rsidRPr="000E698D" w:rsidRDefault="00930123" w:rsidP="00930123">
            <w:p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 xml:space="preserve">≥ 40 </w:t>
            </w:r>
            <w:proofErr w:type="spellStart"/>
            <w:r w:rsidRPr="00484A11">
              <w:rPr>
                <w:rFonts w:ascii="Arial" w:hAnsi="Arial" w:cs="Arial"/>
                <w:sz w:val="22"/>
                <w:szCs w:val="22"/>
              </w:rPr>
              <w:t>kA</w:t>
            </w:r>
            <w:proofErr w:type="spellEnd"/>
          </w:p>
        </w:tc>
        <w:tc>
          <w:tcPr>
            <w:tcW w:w="2091" w:type="dxa"/>
            <w:vAlign w:val="center"/>
          </w:tcPr>
          <w:p w14:paraId="08C785E3" w14:textId="77777777" w:rsidR="00930123" w:rsidRPr="000E698D" w:rsidRDefault="00930123" w:rsidP="00930123">
            <w:pPr>
              <w:rPr>
                <w:rFonts w:ascii="Arial" w:hAnsi="Arial" w:cs="Arial"/>
              </w:rPr>
            </w:pPr>
          </w:p>
        </w:tc>
      </w:tr>
      <w:tr w:rsidR="00930123" w:rsidRPr="00CC28D6" w14:paraId="3E3BEF79" w14:textId="152B678F" w:rsidTr="003353B5">
        <w:tc>
          <w:tcPr>
            <w:tcW w:w="706" w:type="dxa"/>
          </w:tcPr>
          <w:p w14:paraId="3FDA157E" w14:textId="77777777" w:rsidR="00930123" w:rsidRPr="000E698D" w:rsidRDefault="00930123" w:rsidP="00930123">
            <w:pPr>
              <w:numPr>
                <w:ilvl w:val="0"/>
                <w:numId w:val="26"/>
              </w:numPr>
              <w:rPr>
                <w:rFonts w:ascii="Arial" w:hAnsi="Arial" w:cs="Arial"/>
                <w:color w:val="FF0000"/>
              </w:rPr>
            </w:pPr>
          </w:p>
        </w:tc>
        <w:tc>
          <w:tcPr>
            <w:tcW w:w="4080" w:type="dxa"/>
          </w:tcPr>
          <w:p w14:paraId="2C775C64" w14:textId="77777777" w:rsidR="00930123" w:rsidRPr="00E74CAF" w:rsidRDefault="00930123" w:rsidP="00930123">
            <w:pPr>
              <w:rPr>
                <w:rFonts w:ascii="Arial" w:hAnsi="Arial" w:cs="Arial"/>
              </w:rPr>
            </w:pPr>
            <w:r w:rsidRPr="00E74CAF">
              <w:rPr>
                <w:rFonts w:ascii="Arial" w:hAnsi="Arial" w:cs="Arial"/>
                <w:sz w:val="22"/>
                <w:szCs w:val="22"/>
              </w:rPr>
              <w:t xml:space="preserve">Narvelio aukštosios įtampos </w:t>
            </w:r>
            <w:proofErr w:type="spellStart"/>
            <w:r w:rsidRPr="00E74CAF">
              <w:rPr>
                <w:rFonts w:ascii="Arial" w:hAnsi="Arial" w:cs="Arial"/>
                <w:sz w:val="22"/>
                <w:szCs w:val="22"/>
              </w:rPr>
              <w:t>srovinių</w:t>
            </w:r>
            <w:proofErr w:type="spellEnd"/>
            <w:r w:rsidRPr="00E74CAF">
              <w:rPr>
                <w:rFonts w:ascii="Arial" w:hAnsi="Arial" w:cs="Arial"/>
                <w:sz w:val="22"/>
                <w:szCs w:val="22"/>
              </w:rPr>
              <w:t xml:space="preserve"> dalių apsaugos laipsnis</w:t>
            </w:r>
          </w:p>
        </w:tc>
        <w:tc>
          <w:tcPr>
            <w:tcW w:w="3260" w:type="dxa"/>
          </w:tcPr>
          <w:p w14:paraId="7A202517" w14:textId="01D0CAB4" w:rsidR="00930123" w:rsidRPr="00E74CAF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  <w:r w:rsidRPr="00E74CAF">
              <w:rPr>
                <w:rFonts w:ascii="Arial" w:hAnsi="Arial" w:cs="Arial"/>
                <w:sz w:val="22"/>
                <w:szCs w:val="22"/>
              </w:rPr>
              <w:t>IP65</w:t>
            </w:r>
          </w:p>
        </w:tc>
        <w:tc>
          <w:tcPr>
            <w:tcW w:w="2091" w:type="dxa"/>
          </w:tcPr>
          <w:p w14:paraId="3D309EEF" w14:textId="77777777" w:rsidR="00930123" w:rsidRPr="00E74CAF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0123" w:rsidRPr="00CC28D6" w14:paraId="4DA60398" w14:textId="53455EAF" w:rsidTr="003353B5">
        <w:tc>
          <w:tcPr>
            <w:tcW w:w="706" w:type="dxa"/>
          </w:tcPr>
          <w:p w14:paraId="1C5EC236" w14:textId="77777777" w:rsidR="00930123" w:rsidRPr="00CC28D6" w:rsidRDefault="00930123" w:rsidP="00930123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080" w:type="dxa"/>
          </w:tcPr>
          <w:p w14:paraId="7A4D4F81" w14:textId="77777777" w:rsidR="00930123" w:rsidRPr="00E74CAF" w:rsidRDefault="00930123" w:rsidP="00930123">
            <w:pPr>
              <w:rPr>
                <w:rFonts w:ascii="Arial" w:hAnsi="Arial" w:cs="Arial"/>
              </w:rPr>
            </w:pPr>
            <w:r w:rsidRPr="00E74CAF">
              <w:rPr>
                <w:rFonts w:ascii="Arial" w:hAnsi="Arial" w:cs="Arial"/>
                <w:sz w:val="22"/>
                <w:szCs w:val="22"/>
              </w:rPr>
              <w:t>Narvelio žemosios įtampos skyriaus apsaugos laipsnis</w:t>
            </w:r>
          </w:p>
        </w:tc>
        <w:tc>
          <w:tcPr>
            <w:tcW w:w="3260" w:type="dxa"/>
          </w:tcPr>
          <w:p w14:paraId="02F0096B" w14:textId="77777777" w:rsidR="00930123" w:rsidRPr="00E74CAF" w:rsidRDefault="00930123" w:rsidP="00930123">
            <w:pPr>
              <w:rPr>
                <w:rFonts w:ascii="Arial" w:hAnsi="Arial" w:cs="Arial"/>
              </w:rPr>
            </w:pPr>
            <w:r w:rsidRPr="00E74CAF">
              <w:rPr>
                <w:rFonts w:ascii="Arial" w:hAnsi="Arial" w:cs="Arial"/>
                <w:sz w:val="22"/>
                <w:szCs w:val="22"/>
              </w:rPr>
              <w:t>IP3X</w:t>
            </w:r>
          </w:p>
        </w:tc>
        <w:tc>
          <w:tcPr>
            <w:tcW w:w="2091" w:type="dxa"/>
          </w:tcPr>
          <w:p w14:paraId="274E4973" w14:textId="77777777" w:rsidR="00930123" w:rsidRPr="00E74CAF" w:rsidRDefault="00930123" w:rsidP="00930123">
            <w:pPr>
              <w:rPr>
                <w:rFonts w:ascii="Arial" w:hAnsi="Arial" w:cs="Arial"/>
              </w:rPr>
            </w:pPr>
          </w:p>
        </w:tc>
      </w:tr>
      <w:tr w:rsidR="00930123" w:rsidRPr="00CC28D6" w14:paraId="0456309B" w14:textId="5C765017" w:rsidTr="003353B5">
        <w:tc>
          <w:tcPr>
            <w:tcW w:w="706" w:type="dxa"/>
          </w:tcPr>
          <w:p w14:paraId="74E4C120" w14:textId="77777777" w:rsidR="00930123" w:rsidRPr="00CC28D6" w:rsidRDefault="00930123" w:rsidP="00930123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080" w:type="dxa"/>
          </w:tcPr>
          <w:p w14:paraId="06D1D07B" w14:textId="77ECA4FE" w:rsidR="00930123" w:rsidRPr="00484A11" w:rsidRDefault="00930123" w:rsidP="00930123">
            <w:pPr>
              <w:rPr>
                <w:rFonts w:ascii="Arial" w:hAnsi="Arial" w:cs="Arial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Galios skyriklio, įžemiklio vardinė srovė</w:t>
            </w:r>
            <w:r w:rsidRPr="00735588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260" w:type="dxa"/>
          </w:tcPr>
          <w:p w14:paraId="3A37A8DE" w14:textId="166976A8" w:rsidR="00930123" w:rsidRPr="00484A11" w:rsidRDefault="00930123" w:rsidP="00930123">
            <w:pPr>
              <w:rPr>
                <w:rFonts w:ascii="Arial" w:hAnsi="Arial" w:cs="Arial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≥ 630 A</w:t>
            </w:r>
          </w:p>
        </w:tc>
        <w:tc>
          <w:tcPr>
            <w:tcW w:w="2091" w:type="dxa"/>
          </w:tcPr>
          <w:p w14:paraId="41EB7A3E" w14:textId="77777777" w:rsidR="00930123" w:rsidRPr="00484A11" w:rsidRDefault="00930123" w:rsidP="00930123">
            <w:pPr>
              <w:rPr>
                <w:rFonts w:ascii="Arial" w:hAnsi="Arial" w:cs="Arial"/>
              </w:rPr>
            </w:pPr>
          </w:p>
        </w:tc>
      </w:tr>
      <w:tr w:rsidR="00930123" w:rsidRPr="00CC28D6" w14:paraId="19179891" w14:textId="45497C59" w:rsidTr="003353B5">
        <w:trPr>
          <w:trHeight w:val="286"/>
        </w:trPr>
        <w:tc>
          <w:tcPr>
            <w:tcW w:w="706" w:type="dxa"/>
          </w:tcPr>
          <w:p w14:paraId="7993699F" w14:textId="77777777" w:rsidR="00930123" w:rsidRPr="00CC28D6" w:rsidRDefault="00930123" w:rsidP="00930123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080" w:type="dxa"/>
          </w:tcPr>
          <w:p w14:paraId="2747E542" w14:textId="35472085" w:rsidR="00930123" w:rsidRPr="000E698D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 xml:space="preserve">Galios skyriklio, įžemiklio trumpojo </w:t>
            </w:r>
            <w:r w:rsidRPr="00735588">
              <w:rPr>
                <w:rFonts w:ascii="Arial" w:hAnsi="Arial" w:cs="Arial"/>
                <w:sz w:val="22"/>
                <w:szCs w:val="22"/>
              </w:rPr>
              <w:lastRenderedPageBreak/>
              <w:t>jungimo srovė (3 s)</w:t>
            </w:r>
          </w:p>
        </w:tc>
        <w:tc>
          <w:tcPr>
            <w:tcW w:w="3260" w:type="dxa"/>
          </w:tcPr>
          <w:p w14:paraId="0C32EF6B" w14:textId="168CCD36" w:rsidR="00930123" w:rsidRPr="000E698D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lastRenderedPageBreak/>
              <w:t xml:space="preserve">≥ 16 </w:t>
            </w:r>
            <w:proofErr w:type="spellStart"/>
            <w:r w:rsidRPr="00735588">
              <w:rPr>
                <w:rFonts w:ascii="Arial" w:hAnsi="Arial" w:cs="Arial"/>
                <w:sz w:val="22"/>
                <w:szCs w:val="22"/>
              </w:rPr>
              <w:t>kA</w:t>
            </w:r>
            <w:proofErr w:type="spellEnd"/>
          </w:p>
        </w:tc>
        <w:tc>
          <w:tcPr>
            <w:tcW w:w="2091" w:type="dxa"/>
          </w:tcPr>
          <w:p w14:paraId="2F3449BC" w14:textId="77777777" w:rsidR="00930123" w:rsidRPr="000E698D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0123" w:rsidRPr="00CC28D6" w14:paraId="36249FBF" w14:textId="75FBC822" w:rsidTr="003353B5">
        <w:tc>
          <w:tcPr>
            <w:tcW w:w="706" w:type="dxa"/>
          </w:tcPr>
          <w:p w14:paraId="3944AB19" w14:textId="77777777" w:rsidR="00930123" w:rsidRPr="00CC28D6" w:rsidRDefault="00930123" w:rsidP="00930123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080" w:type="dxa"/>
          </w:tcPr>
          <w:p w14:paraId="1A64AF4F" w14:textId="4AE1F2CE" w:rsidR="00930123" w:rsidRPr="00484A11" w:rsidRDefault="00930123" w:rsidP="00930123">
            <w:pPr>
              <w:rPr>
                <w:rFonts w:ascii="Arial" w:hAnsi="Arial" w:cs="Arial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Galios skyriklio, įžemiklio smūginė srovė</w:t>
            </w:r>
          </w:p>
        </w:tc>
        <w:tc>
          <w:tcPr>
            <w:tcW w:w="3260" w:type="dxa"/>
          </w:tcPr>
          <w:p w14:paraId="23A61948" w14:textId="24274D10" w:rsidR="00930123" w:rsidRPr="009B5249" w:rsidRDefault="00930123" w:rsidP="00930123">
            <w:pPr>
              <w:rPr>
                <w:rFonts w:ascii="Arial" w:hAnsi="Arial" w:cs="Arial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 xml:space="preserve">≥ 40 </w:t>
            </w:r>
            <w:proofErr w:type="spellStart"/>
            <w:r w:rsidRPr="00735588">
              <w:rPr>
                <w:rFonts w:ascii="Arial" w:hAnsi="Arial" w:cs="Arial"/>
                <w:sz w:val="22"/>
                <w:szCs w:val="22"/>
              </w:rPr>
              <w:t>kA</w:t>
            </w:r>
            <w:proofErr w:type="spellEnd"/>
          </w:p>
        </w:tc>
        <w:tc>
          <w:tcPr>
            <w:tcW w:w="2091" w:type="dxa"/>
          </w:tcPr>
          <w:p w14:paraId="5739B5D7" w14:textId="77777777" w:rsidR="00930123" w:rsidRPr="009B5249" w:rsidRDefault="00930123" w:rsidP="00930123">
            <w:pPr>
              <w:rPr>
                <w:rFonts w:ascii="Arial" w:hAnsi="Arial" w:cs="Arial"/>
              </w:rPr>
            </w:pPr>
          </w:p>
        </w:tc>
      </w:tr>
      <w:tr w:rsidR="00930123" w:rsidRPr="00CC28D6" w14:paraId="68626C87" w14:textId="5F0D2581" w:rsidTr="003353B5">
        <w:tc>
          <w:tcPr>
            <w:tcW w:w="706" w:type="dxa"/>
          </w:tcPr>
          <w:p w14:paraId="36112BE4" w14:textId="77777777" w:rsidR="00930123" w:rsidRPr="00CC28D6" w:rsidRDefault="00930123" w:rsidP="00930123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080" w:type="dxa"/>
          </w:tcPr>
          <w:p w14:paraId="4BCDAAEF" w14:textId="12C42912" w:rsidR="00930123" w:rsidRPr="00CC28D6" w:rsidRDefault="00930123" w:rsidP="00930123">
            <w:pPr>
              <w:rPr>
                <w:rFonts w:ascii="Arial" w:hAnsi="Arial" w:cs="Arial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Galios skyriklio atjungimo geba esant pilnai apkrovai</w:t>
            </w:r>
          </w:p>
        </w:tc>
        <w:tc>
          <w:tcPr>
            <w:tcW w:w="3260" w:type="dxa"/>
          </w:tcPr>
          <w:p w14:paraId="2C237C40" w14:textId="0A684B3E" w:rsidR="00930123" w:rsidRPr="000E698D" w:rsidRDefault="00930123" w:rsidP="00930123">
            <w:pPr>
              <w:rPr>
                <w:rFonts w:ascii="Arial" w:hAnsi="Arial" w:cs="Arial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≥ 630 A</w:t>
            </w:r>
          </w:p>
        </w:tc>
        <w:tc>
          <w:tcPr>
            <w:tcW w:w="2091" w:type="dxa"/>
          </w:tcPr>
          <w:p w14:paraId="1664A7DF" w14:textId="77777777" w:rsidR="00930123" w:rsidRPr="000E698D" w:rsidRDefault="00930123" w:rsidP="00930123">
            <w:pPr>
              <w:rPr>
                <w:rFonts w:ascii="Arial" w:hAnsi="Arial" w:cs="Arial"/>
              </w:rPr>
            </w:pPr>
          </w:p>
        </w:tc>
      </w:tr>
      <w:tr w:rsidR="00930123" w:rsidRPr="00CC28D6" w14:paraId="30C0E4FA" w14:textId="3AB03427" w:rsidTr="003353B5">
        <w:tc>
          <w:tcPr>
            <w:tcW w:w="706" w:type="dxa"/>
          </w:tcPr>
          <w:p w14:paraId="22EA699C" w14:textId="77777777" w:rsidR="00930123" w:rsidRPr="00CC28D6" w:rsidRDefault="00930123" w:rsidP="00930123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080" w:type="dxa"/>
          </w:tcPr>
          <w:p w14:paraId="15E25519" w14:textId="5E1B49BC" w:rsidR="00930123" w:rsidRPr="00545E33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 xml:space="preserve">Galios skyriklio įjungimų-išjungimų (C-O) ciklų skaičius esant vardinei srovei </w:t>
            </w:r>
          </w:p>
        </w:tc>
        <w:tc>
          <w:tcPr>
            <w:tcW w:w="3260" w:type="dxa"/>
          </w:tcPr>
          <w:p w14:paraId="57E8A4AF" w14:textId="77777777" w:rsidR="00930123" w:rsidRPr="00735588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≥ 30 ciklų</w:t>
            </w:r>
          </w:p>
          <w:p w14:paraId="1696C2EE" w14:textId="2F08EC39" w:rsidR="00930123" w:rsidRPr="00545E33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91" w:type="dxa"/>
          </w:tcPr>
          <w:p w14:paraId="5D16BE78" w14:textId="77777777" w:rsidR="00930123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</w:p>
          <w:p w14:paraId="14CD8BF8" w14:textId="77777777" w:rsidR="00930123" w:rsidRPr="00545E33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0123" w:rsidRPr="00CC28D6" w14:paraId="12C7D64B" w14:textId="07AFE81C" w:rsidTr="003353B5">
        <w:tc>
          <w:tcPr>
            <w:tcW w:w="706" w:type="dxa"/>
          </w:tcPr>
          <w:p w14:paraId="0E2438E5" w14:textId="77777777" w:rsidR="00930123" w:rsidRPr="005772DE" w:rsidRDefault="00930123" w:rsidP="00930123">
            <w:pPr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80" w:type="dxa"/>
          </w:tcPr>
          <w:p w14:paraId="1EA759D2" w14:textId="1302C34A" w:rsidR="00930123" w:rsidRPr="005772DE" w:rsidRDefault="00930123" w:rsidP="00930123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5336D">
              <w:rPr>
                <w:rFonts w:ascii="Arial" w:hAnsi="Arial" w:cs="Arial"/>
                <w:sz w:val="22"/>
                <w:szCs w:val="22"/>
              </w:rPr>
              <w:t xml:space="preserve">Galios skyriklio, įžemiklio įjungimų-išjungimų  (C-O) ciklų mechaninis resursas </w:t>
            </w:r>
          </w:p>
        </w:tc>
        <w:tc>
          <w:tcPr>
            <w:tcW w:w="3260" w:type="dxa"/>
          </w:tcPr>
          <w:p w14:paraId="152DA2B6" w14:textId="6C0AAF11" w:rsidR="00930123" w:rsidRPr="005772DE" w:rsidRDefault="00930123" w:rsidP="00930123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5336D">
              <w:rPr>
                <w:rFonts w:ascii="Arial" w:hAnsi="Arial" w:cs="Arial"/>
                <w:sz w:val="22"/>
                <w:szCs w:val="22"/>
              </w:rPr>
              <w:t>≥ 1000 ciklų</w:t>
            </w:r>
          </w:p>
        </w:tc>
        <w:tc>
          <w:tcPr>
            <w:tcW w:w="2091" w:type="dxa"/>
          </w:tcPr>
          <w:p w14:paraId="026839B7" w14:textId="77777777" w:rsidR="00930123" w:rsidRPr="005772DE" w:rsidRDefault="00930123" w:rsidP="00930123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930123" w:rsidRPr="00CC28D6" w14:paraId="7BFB6BB5" w14:textId="3A293B19" w:rsidTr="003353B5">
        <w:tc>
          <w:tcPr>
            <w:tcW w:w="706" w:type="dxa"/>
          </w:tcPr>
          <w:p w14:paraId="731D0D5B" w14:textId="77777777" w:rsidR="00930123" w:rsidRPr="005772DE" w:rsidRDefault="00930123" w:rsidP="00930123">
            <w:pPr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80" w:type="dxa"/>
          </w:tcPr>
          <w:p w14:paraId="3C96414A" w14:textId="70EB206D" w:rsidR="00930123" w:rsidRPr="005772DE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Galios skyriklio, įžemiklio įjungimo į trumpąjį jungimą skaičius</w:t>
            </w:r>
          </w:p>
        </w:tc>
        <w:tc>
          <w:tcPr>
            <w:tcW w:w="3260" w:type="dxa"/>
          </w:tcPr>
          <w:p w14:paraId="6B5376A4" w14:textId="0747DC2E" w:rsidR="00930123" w:rsidRPr="005772DE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≥ 3 kartai</w:t>
            </w:r>
          </w:p>
        </w:tc>
        <w:tc>
          <w:tcPr>
            <w:tcW w:w="2091" w:type="dxa"/>
          </w:tcPr>
          <w:p w14:paraId="5ACCEE72" w14:textId="77777777" w:rsidR="00930123" w:rsidRPr="005772DE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0123" w:rsidRPr="00CC28D6" w14:paraId="0B90ECBC" w14:textId="4160AD8F" w:rsidTr="003353B5">
        <w:tc>
          <w:tcPr>
            <w:tcW w:w="706" w:type="dxa"/>
          </w:tcPr>
          <w:p w14:paraId="05D1338B" w14:textId="77777777" w:rsidR="00930123" w:rsidRPr="005772DE" w:rsidRDefault="00930123" w:rsidP="00930123">
            <w:pPr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80" w:type="dxa"/>
          </w:tcPr>
          <w:p w14:paraId="45B301B6" w14:textId="6C418894" w:rsidR="00930123" w:rsidRPr="005772DE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Galios skyriklio, įžemiklio tipas</w:t>
            </w:r>
          </w:p>
        </w:tc>
        <w:tc>
          <w:tcPr>
            <w:tcW w:w="3260" w:type="dxa"/>
            <w:vAlign w:val="center"/>
          </w:tcPr>
          <w:p w14:paraId="405CC618" w14:textId="77777777" w:rsidR="00930123" w:rsidRPr="00735588" w:rsidRDefault="00930123" w:rsidP="00930123">
            <w:pPr>
              <w:rPr>
                <w:rFonts w:ascii="Arial" w:hAnsi="Arial" w:cs="Arial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Trijų padėčių:</w:t>
            </w:r>
          </w:p>
          <w:p w14:paraId="4228541F" w14:textId="77777777" w:rsidR="00930123" w:rsidRPr="00735588" w:rsidRDefault="00930123" w:rsidP="00930123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įjungta;</w:t>
            </w:r>
          </w:p>
          <w:p w14:paraId="202FF517" w14:textId="77777777" w:rsidR="00930123" w:rsidRPr="00735588" w:rsidRDefault="00930123" w:rsidP="00930123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išjungta;</w:t>
            </w:r>
          </w:p>
          <w:p w14:paraId="6ADA464C" w14:textId="77777777" w:rsidR="00930123" w:rsidRPr="00735588" w:rsidRDefault="00930123" w:rsidP="00930123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įžeminta.</w:t>
            </w:r>
          </w:p>
          <w:p w14:paraId="52C7D4BC" w14:textId="77777777" w:rsidR="00930123" w:rsidRPr="00735588" w:rsidRDefault="00930123" w:rsidP="00930123">
            <w:pPr>
              <w:ind w:left="360"/>
              <w:rPr>
                <w:rFonts w:ascii="Arial" w:hAnsi="Arial" w:cs="Arial"/>
              </w:rPr>
            </w:pPr>
          </w:p>
          <w:p w14:paraId="57390557" w14:textId="77777777" w:rsidR="00930123" w:rsidRPr="00735588" w:rsidRDefault="00930123" w:rsidP="00930123">
            <w:pPr>
              <w:tabs>
                <w:tab w:val="left" w:pos="800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</w:t>
            </w:r>
            <w:r w:rsidRPr="00735588">
              <w:rPr>
                <w:rFonts w:ascii="Arial" w:hAnsi="Arial" w:cs="Arial"/>
                <w:b/>
                <w:sz w:val="22"/>
                <w:szCs w:val="22"/>
              </w:rPr>
              <w:t>rba</w:t>
            </w:r>
          </w:p>
          <w:p w14:paraId="418EBAAA" w14:textId="77777777" w:rsidR="00930123" w:rsidRPr="00735588" w:rsidRDefault="00930123" w:rsidP="00930123">
            <w:pPr>
              <w:ind w:left="360"/>
              <w:rPr>
                <w:rFonts w:ascii="Arial" w:hAnsi="Arial" w:cs="Arial"/>
              </w:rPr>
            </w:pPr>
          </w:p>
          <w:p w14:paraId="1B9BE05B" w14:textId="77777777" w:rsidR="00930123" w:rsidRPr="00735588" w:rsidRDefault="00930123" w:rsidP="00930123">
            <w:pPr>
              <w:rPr>
                <w:rFonts w:ascii="Arial" w:hAnsi="Arial" w:cs="Arial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Dviejų padėčių:</w:t>
            </w:r>
          </w:p>
          <w:p w14:paraId="45FAB94F" w14:textId="77777777" w:rsidR="00930123" w:rsidRPr="00735588" w:rsidRDefault="00930123" w:rsidP="00930123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įjungta;</w:t>
            </w:r>
          </w:p>
          <w:p w14:paraId="3EA3D2A8" w14:textId="77777777" w:rsidR="00930123" w:rsidRPr="00735588" w:rsidRDefault="00930123" w:rsidP="00930123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išjungta.</w:t>
            </w:r>
          </w:p>
          <w:p w14:paraId="7F556F04" w14:textId="2DD55165" w:rsidR="00930123" w:rsidRPr="005772DE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Atskiri įžeminimo peiliai.</w:t>
            </w:r>
          </w:p>
        </w:tc>
        <w:tc>
          <w:tcPr>
            <w:tcW w:w="2091" w:type="dxa"/>
            <w:vAlign w:val="center"/>
          </w:tcPr>
          <w:p w14:paraId="3BB0F11D" w14:textId="77777777" w:rsidR="00930123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</w:p>
          <w:p w14:paraId="34EF0FA1" w14:textId="77777777" w:rsidR="00930123" w:rsidRPr="005772DE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0123" w:rsidRPr="00CC28D6" w14:paraId="767A468D" w14:textId="7383FD2D" w:rsidTr="003353B5">
        <w:tc>
          <w:tcPr>
            <w:tcW w:w="706" w:type="dxa"/>
          </w:tcPr>
          <w:p w14:paraId="2DC300D1" w14:textId="77777777" w:rsidR="00930123" w:rsidRPr="005772DE" w:rsidRDefault="00930123" w:rsidP="00930123">
            <w:pPr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80" w:type="dxa"/>
          </w:tcPr>
          <w:p w14:paraId="2D031969" w14:textId="7A35FD18" w:rsidR="00930123" w:rsidRPr="00475EC6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Galios skyriklio, įžemiklio pavara</w:t>
            </w:r>
          </w:p>
        </w:tc>
        <w:tc>
          <w:tcPr>
            <w:tcW w:w="3260" w:type="dxa"/>
            <w:vAlign w:val="center"/>
          </w:tcPr>
          <w:p w14:paraId="6AF28F8F" w14:textId="1F30D360" w:rsidR="00930123" w:rsidRPr="00475EC6" w:rsidRDefault="00930123" w:rsidP="0093012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Variklinė</w:t>
            </w:r>
          </w:p>
        </w:tc>
        <w:tc>
          <w:tcPr>
            <w:tcW w:w="2091" w:type="dxa"/>
            <w:vAlign w:val="center"/>
          </w:tcPr>
          <w:p w14:paraId="2994A36E" w14:textId="77777777" w:rsidR="00930123" w:rsidRPr="00475EC6" w:rsidRDefault="00930123" w:rsidP="0093012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930123" w:rsidRPr="00CC28D6" w14:paraId="01372DA4" w14:textId="7DA9C97B" w:rsidTr="003353B5">
        <w:tc>
          <w:tcPr>
            <w:tcW w:w="706" w:type="dxa"/>
          </w:tcPr>
          <w:p w14:paraId="31EDDD2B" w14:textId="77777777" w:rsidR="00930123" w:rsidRPr="005772DE" w:rsidRDefault="00930123" w:rsidP="00930123">
            <w:pPr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80" w:type="dxa"/>
          </w:tcPr>
          <w:p w14:paraId="0D4A7D16" w14:textId="1AB5E093" w:rsidR="00930123" w:rsidRPr="00AC3AAA" w:rsidRDefault="00930123" w:rsidP="0093012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Galios skyriklio, įžemiklio valdymas:</w:t>
            </w:r>
          </w:p>
        </w:tc>
        <w:tc>
          <w:tcPr>
            <w:tcW w:w="3260" w:type="dxa"/>
            <w:vAlign w:val="center"/>
          </w:tcPr>
          <w:p w14:paraId="7DAD6CE3" w14:textId="12D28D5F" w:rsidR="00930123" w:rsidRPr="00AC3AAA" w:rsidRDefault="00930123" w:rsidP="0093012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091" w:type="dxa"/>
            <w:vAlign w:val="center"/>
          </w:tcPr>
          <w:p w14:paraId="75A3625A" w14:textId="77777777" w:rsidR="00930123" w:rsidRPr="00AC3AAA" w:rsidRDefault="00930123" w:rsidP="0093012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930123" w:rsidRPr="00CC28D6" w14:paraId="39E485A7" w14:textId="58D48D66" w:rsidTr="003353B5">
        <w:tc>
          <w:tcPr>
            <w:tcW w:w="706" w:type="dxa"/>
          </w:tcPr>
          <w:p w14:paraId="776001F3" w14:textId="1A8AB342" w:rsidR="00930123" w:rsidRPr="00ED468D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  <w:r w:rsidRPr="00ED468D">
              <w:rPr>
                <w:rFonts w:ascii="Arial" w:hAnsi="Arial" w:cs="Arial"/>
                <w:sz w:val="22"/>
                <w:szCs w:val="22"/>
              </w:rPr>
              <w:t>36.1.</w:t>
            </w:r>
          </w:p>
        </w:tc>
        <w:tc>
          <w:tcPr>
            <w:tcW w:w="4080" w:type="dxa"/>
          </w:tcPr>
          <w:p w14:paraId="3937C994" w14:textId="68E2B165" w:rsidR="00930123" w:rsidRPr="00ED468D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011C6893" w14:textId="74231FE2" w:rsidR="00930123" w:rsidRPr="00484A11" w:rsidRDefault="00930123" w:rsidP="00930123">
            <w:pPr>
              <w:rPr>
                <w:rFonts w:ascii="Arial" w:hAnsi="Arial" w:cs="Arial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Iš DMS sistemos</w:t>
            </w:r>
          </w:p>
        </w:tc>
        <w:tc>
          <w:tcPr>
            <w:tcW w:w="2091" w:type="dxa"/>
          </w:tcPr>
          <w:p w14:paraId="6D416B7A" w14:textId="77777777" w:rsidR="00930123" w:rsidRPr="00484A11" w:rsidRDefault="00930123" w:rsidP="00930123">
            <w:pPr>
              <w:rPr>
                <w:rFonts w:ascii="Arial" w:hAnsi="Arial" w:cs="Arial"/>
              </w:rPr>
            </w:pPr>
          </w:p>
        </w:tc>
      </w:tr>
      <w:tr w:rsidR="00930123" w:rsidRPr="00CC28D6" w14:paraId="3C8CF41C" w14:textId="50DFB933" w:rsidTr="003353B5">
        <w:tc>
          <w:tcPr>
            <w:tcW w:w="706" w:type="dxa"/>
          </w:tcPr>
          <w:p w14:paraId="0EE81EA1" w14:textId="28B44091" w:rsidR="00930123" w:rsidRPr="00CC28D6" w:rsidRDefault="00930123" w:rsidP="00930123">
            <w:pPr>
              <w:rPr>
                <w:rFonts w:ascii="Arial" w:hAnsi="Arial" w:cs="Arial"/>
              </w:rPr>
            </w:pPr>
            <w:r w:rsidRPr="00ED468D">
              <w:rPr>
                <w:rFonts w:ascii="Arial" w:hAnsi="Arial" w:cs="Arial"/>
                <w:sz w:val="22"/>
                <w:szCs w:val="22"/>
              </w:rPr>
              <w:t>36.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ED468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080" w:type="dxa"/>
          </w:tcPr>
          <w:p w14:paraId="79EBC5F3" w14:textId="157BED9C" w:rsidR="00930123" w:rsidRPr="000E698D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650CF12B" w14:textId="028B1DA3" w:rsidR="00930123" w:rsidRPr="000E698D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Vietinis mechaninis</w:t>
            </w:r>
          </w:p>
        </w:tc>
        <w:tc>
          <w:tcPr>
            <w:tcW w:w="2091" w:type="dxa"/>
          </w:tcPr>
          <w:p w14:paraId="31D0C0B4" w14:textId="77777777" w:rsidR="00930123" w:rsidRPr="000E698D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0123" w:rsidRPr="00CC28D6" w14:paraId="4C5172B9" w14:textId="6229E469" w:rsidTr="003353B5">
        <w:tc>
          <w:tcPr>
            <w:tcW w:w="706" w:type="dxa"/>
          </w:tcPr>
          <w:p w14:paraId="067DA8D2" w14:textId="77777777" w:rsidR="00930123" w:rsidRPr="00CC28D6" w:rsidRDefault="00930123" w:rsidP="00930123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080" w:type="dxa"/>
          </w:tcPr>
          <w:p w14:paraId="1DC2412E" w14:textId="0C12390B" w:rsidR="00930123" w:rsidRPr="00CC28D6" w:rsidRDefault="00930123" w:rsidP="009301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Galios s</w:t>
            </w:r>
            <w:r w:rsidRPr="00735588">
              <w:rPr>
                <w:rFonts w:ascii="Arial" w:hAnsi="Arial" w:cs="Arial"/>
                <w:sz w:val="22"/>
                <w:szCs w:val="22"/>
              </w:rPr>
              <w:t>kyriklio, įžemiklio pavaros valdymo ir variklio maitinimo įtampa</w:t>
            </w:r>
          </w:p>
        </w:tc>
        <w:tc>
          <w:tcPr>
            <w:tcW w:w="3260" w:type="dxa"/>
          </w:tcPr>
          <w:p w14:paraId="21FEF032" w14:textId="5065C437" w:rsidR="00930123" w:rsidRPr="00484A11" w:rsidRDefault="00930123" w:rsidP="00930123">
            <w:pPr>
              <w:rPr>
                <w:rFonts w:ascii="Arial" w:hAnsi="Arial" w:cs="Arial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24 V DC</w:t>
            </w:r>
          </w:p>
        </w:tc>
        <w:tc>
          <w:tcPr>
            <w:tcW w:w="2091" w:type="dxa"/>
          </w:tcPr>
          <w:p w14:paraId="7C2C6C3A" w14:textId="77777777" w:rsidR="00930123" w:rsidRPr="00484A11" w:rsidRDefault="00930123" w:rsidP="00930123">
            <w:pPr>
              <w:rPr>
                <w:rFonts w:ascii="Arial" w:hAnsi="Arial" w:cs="Arial"/>
              </w:rPr>
            </w:pPr>
          </w:p>
        </w:tc>
      </w:tr>
      <w:tr w:rsidR="00930123" w:rsidRPr="00CC28D6" w14:paraId="3339CA65" w14:textId="78F3F7A8" w:rsidTr="003353B5">
        <w:tc>
          <w:tcPr>
            <w:tcW w:w="706" w:type="dxa"/>
          </w:tcPr>
          <w:p w14:paraId="6BAB04C3" w14:textId="77777777" w:rsidR="00930123" w:rsidRPr="000E698D" w:rsidRDefault="00930123" w:rsidP="00930123">
            <w:pPr>
              <w:numPr>
                <w:ilvl w:val="0"/>
                <w:numId w:val="26"/>
              </w:numPr>
              <w:rPr>
                <w:rFonts w:ascii="Arial" w:hAnsi="Arial" w:cs="Arial"/>
                <w:color w:val="FF0000"/>
              </w:rPr>
            </w:pPr>
          </w:p>
        </w:tc>
        <w:tc>
          <w:tcPr>
            <w:tcW w:w="4080" w:type="dxa"/>
          </w:tcPr>
          <w:p w14:paraId="1AE299B7" w14:textId="7D9C070E" w:rsidR="00930123" w:rsidRPr="007741F8" w:rsidRDefault="00930123" w:rsidP="00930123">
            <w:pPr>
              <w:rPr>
                <w:rFonts w:ascii="Arial" w:hAnsi="Arial" w:cs="Arial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 xml:space="preserve">Papildomi kontaktai, signalizuojantys apie </w:t>
            </w:r>
            <w:r>
              <w:rPr>
                <w:rFonts w:ascii="Arial" w:hAnsi="Arial" w:cs="Arial"/>
                <w:sz w:val="22"/>
                <w:szCs w:val="22"/>
              </w:rPr>
              <w:t xml:space="preserve">galios </w:t>
            </w:r>
            <w:r w:rsidRPr="00735588">
              <w:rPr>
                <w:rFonts w:ascii="Arial" w:hAnsi="Arial" w:cs="Arial"/>
                <w:sz w:val="22"/>
                <w:szCs w:val="22"/>
              </w:rPr>
              <w:t>skyriklio</w:t>
            </w:r>
            <w:r>
              <w:rPr>
                <w:rFonts w:ascii="Arial" w:hAnsi="Arial" w:cs="Arial"/>
                <w:sz w:val="22"/>
                <w:szCs w:val="22"/>
              </w:rPr>
              <w:t xml:space="preserve"> ir </w:t>
            </w:r>
            <w:r w:rsidRPr="00735588">
              <w:rPr>
                <w:rFonts w:ascii="Arial" w:hAnsi="Arial" w:cs="Arial"/>
                <w:sz w:val="22"/>
                <w:szCs w:val="22"/>
              </w:rPr>
              <w:t>įžemiklio padėtį:</w:t>
            </w:r>
          </w:p>
        </w:tc>
        <w:tc>
          <w:tcPr>
            <w:tcW w:w="3260" w:type="dxa"/>
          </w:tcPr>
          <w:p w14:paraId="7AD0B196" w14:textId="1452C101" w:rsidR="00930123" w:rsidRPr="007741F8" w:rsidRDefault="00930123" w:rsidP="00930123">
            <w:pPr>
              <w:rPr>
                <w:rFonts w:ascii="Arial" w:hAnsi="Arial" w:cs="Arial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≥ 3 NA ir 3 NU</w:t>
            </w:r>
          </w:p>
        </w:tc>
        <w:tc>
          <w:tcPr>
            <w:tcW w:w="2091" w:type="dxa"/>
          </w:tcPr>
          <w:p w14:paraId="4270E2C4" w14:textId="77777777" w:rsidR="00930123" w:rsidRPr="007741F8" w:rsidRDefault="00930123" w:rsidP="00930123">
            <w:pPr>
              <w:rPr>
                <w:rFonts w:ascii="Arial" w:hAnsi="Arial" w:cs="Arial"/>
              </w:rPr>
            </w:pPr>
          </w:p>
        </w:tc>
      </w:tr>
      <w:tr w:rsidR="00930123" w:rsidRPr="00CC28D6" w14:paraId="1254C14E" w14:textId="4858A5C7" w:rsidTr="003353B5">
        <w:tc>
          <w:tcPr>
            <w:tcW w:w="706" w:type="dxa"/>
          </w:tcPr>
          <w:p w14:paraId="1DCB2E2C" w14:textId="77777777" w:rsidR="00930123" w:rsidRPr="000E698D" w:rsidRDefault="00930123" w:rsidP="00930123">
            <w:pPr>
              <w:numPr>
                <w:ilvl w:val="0"/>
                <w:numId w:val="26"/>
              </w:numPr>
              <w:rPr>
                <w:rFonts w:ascii="Arial" w:hAnsi="Arial" w:cs="Arial"/>
                <w:color w:val="FF0000"/>
              </w:rPr>
            </w:pPr>
          </w:p>
        </w:tc>
        <w:tc>
          <w:tcPr>
            <w:tcW w:w="4080" w:type="dxa"/>
          </w:tcPr>
          <w:p w14:paraId="16B71DB6" w14:textId="121CD4B6" w:rsidR="00930123" w:rsidRPr="003E7928" w:rsidRDefault="00930123" w:rsidP="00930123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3E7928">
              <w:rPr>
                <w:rFonts w:ascii="Arial" w:hAnsi="Arial" w:cs="Arial"/>
                <w:sz w:val="22"/>
                <w:szCs w:val="22"/>
              </w:rPr>
              <w:t>Dujų indikacija</w:t>
            </w:r>
          </w:p>
        </w:tc>
        <w:tc>
          <w:tcPr>
            <w:tcW w:w="3260" w:type="dxa"/>
            <w:vAlign w:val="center"/>
          </w:tcPr>
          <w:p w14:paraId="09FB8CC9" w14:textId="146F45C6" w:rsidR="00930123" w:rsidRPr="003E7928" w:rsidRDefault="00930123" w:rsidP="00930123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3E7928">
              <w:rPr>
                <w:rFonts w:ascii="Arial" w:hAnsi="Arial" w:cs="Arial"/>
                <w:sz w:val="22"/>
                <w:szCs w:val="22"/>
              </w:rPr>
              <w:t>Slėgiui dujų pripildytame narvelio modulyje nukritus žemiau vardinės vertės (minimalaus darbinio slėgio), ši būsena turi būti užfiksuojama ir įjungiama atitinkama signalizacija</w:t>
            </w:r>
          </w:p>
        </w:tc>
        <w:tc>
          <w:tcPr>
            <w:tcW w:w="2091" w:type="dxa"/>
            <w:vAlign w:val="center"/>
          </w:tcPr>
          <w:p w14:paraId="0BDCAB99" w14:textId="77777777" w:rsidR="00930123" w:rsidRPr="003E7928" w:rsidRDefault="00930123" w:rsidP="00930123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930123" w:rsidRPr="00CC28D6" w14:paraId="5B92B7C9" w14:textId="6702FC8D" w:rsidTr="003353B5">
        <w:tc>
          <w:tcPr>
            <w:tcW w:w="706" w:type="dxa"/>
          </w:tcPr>
          <w:p w14:paraId="2FCD4461" w14:textId="77777777" w:rsidR="00930123" w:rsidRPr="000E698D" w:rsidRDefault="00930123" w:rsidP="00930123">
            <w:pPr>
              <w:numPr>
                <w:ilvl w:val="0"/>
                <w:numId w:val="26"/>
              </w:numPr>
              <w:rPr>
                <w:rFonts w:ascii="Arial" w:hAnsi="Arial" w:cs="Arial"/>
                <w:color w:val="FF0000"/>
              </w:rPr>
            </w:pPr>
          </w:p>
        </w:tc>
        <w:tc>
          <w:tcPr>
            <w:tcW w:w="4080" w:type="dxa"/>
          </w:tcPr>
          <w:p w14:paraId="70C503BE" w14:textId="31639B63" w:rsidR="00930123" w:rsidRPr="003E7928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  <w:r w:rsidRPr="003E7928">
              <w:rPr>
                <w:rFonts w:ascii="Arial" w:hAnsi="Arial" w:cs="Arial"/>
                <w:sz w:val="22"/>
                <w:szCs w:val="22"/>
              </w:rPr>
              <w:t>Priemonės slėgiui sumažinti</w:t>
            </w:r>
          </w:p>
        </w:tc>
        <w:tc>
          <w:tcPr>
            <w:tcW w:w="3260" w:type="dxa"/>
            <w:vAlign w:val="center"/>
          </w:tcPr>
          <w:p w14:paraId="512D8D4E" w14:textId="38E9E17C" w:rsidR="00930123" w:rsidRPr="003E7928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  <w:r w:rsidRPr="003E7928">
              <w:rPr>
                <w:rFonts w:ascii="Arial" w:hAnsi="Arial" w:cs="Arial"/>
                <w:sz w:val="22"/>
                <w:szCs w:val="22"/>
              </w:rPr>
              <w:t>uri būti techninės priemonės slėgiui narvelio modulyje sumažinti</w:t>
            </w:r>
          </w:p>
        </w:tc>
        <w:tc>
          <w:tcPr>
            <w:tcW w:w="2091" w:type="dxa"/>
            <w:vAlign w:val="center"/>
          </w:tcPr>
          <w:p w14:paraId="374ADB31" w14:textId="77777777" w:rsidR="00930123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</w:p>
          <w:p w14:paraId="789F9778" w14:textId="77777777" w:rsidR="00930123" w:rsidRPr="003E7928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0123" w:rsidRPr="00CC28D6" w14:paraId="137122DF" w14:textId="5535DA50" w:rsidTr="003353B5">
        <w:tc>
          <w:tcPr>
            <w:tcW w:w="706" w:type="dxa"/>
          </w:tcPr>
          <w:p w14:paraId="3CA7B4BF" w14:textId="77777777" w:rsidR="00930123" w:rsidRPr="00CC28D6" w:rsidRDefault="00930123" w:rsidP="00930123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080" w:type="dxa"/>
          </w:tcPr>
          <w:p w14:paraId="08CDDD9B" w14:textId="057E7286" w:rsidR="00930123" w:rsidRPr="00D67DD0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  <w:r w:rsidRPr="00D67DD0">
              <w:rPr>
                <w:rFonts w:ascii="Arial" w:hAnsi="Arial" w:cs="Arial"/>
                <w:sz w:val="22"/>
                <w:szCs w:val="22"/>
              </w:rPr>
              <w:t xml:space="preserve">Narvelių įvadiniai izoliatoriai skirti 30 </w:t>
            </w:r>
            <w:proofErr w:type="spellStart"/>
            <w:r w:rsidRPr="00D67DD0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D67DD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67DD0">
              <w:rPr>
                <w:rFonts w:ascii="Arial" w:hAnsi="Arial" w:cs="Arial"/>
                <w:sz w:val="22"/>
                <w:szCs w:val="22"/>
              </w:rPr>
              <w:t>viengyslių</w:t>
            </w:r>
            <w:proofErr w:type="spellEnd"/>
            <w:r w:rsidRPr="00D67DD0">
              <w:rPr>
                <w:rFonts w:ascii="Arial" w:hAnsi="Arial" w:cs="Arial"/>
                <w:sz w:val="22"/>
                <w:szCs w:val="22"/>
              </w:rPr>
              <w:t xml:space="preserve"> kabelių prijungimui:</w:t>
            </w:r>
            <w:r w:rsidRPr="00D67DD0">
              <w:rPr>
                <w:rFonts w:ascii="Arial" w:hAnsi="Arial" w:cs="Arial"/>
                <w:sz w:val="22"/>
                <w:szCs w:val="22"/>
              </w:rPr>
              <w:br/>
            </w:r>
          </w:p>
        </w:tc>
        <w:tc>
          <w:tcPr>
            <w:tcW w:w="3260" w:type="dxa"/>
            <w:vAlign w:val="center"/>
          </w:tcPr>
          <w:p w14:paraId="6D650684" w14:textId="77777777" w:rsidR="00930123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  <w:r w:rsidRPr="00D67DD0">
              <w:rPr>
                <w:rFonts w:ascii="Arial" w:hAnsi="Arial" w:cs="Arial"/>
                <w:sz w:val="22"/>
                <w:szCs w:val="22"/>
              </w:rPr>
              <w:t>Specialioms kištukinėmis „</w:t>
            </w:r>
            <w:proofErr w:type="spellStart"/>
            <w:r w:rsidRPr="00D67DD0">
              <w:rPr>
                <w:rFonts w:ascii="Arial" w:hAnsi="Arial" w:cs="Arial"/>
                <w:sz w:val="22"/>
                <w:szCs w:val="22"/>
              </w:rPr>
              <w:t>inside</w:t>
            </w:r>
            <w:proofErr w:type="spellEnd"/>
            <w:r w:rsidRPr="00D67DD0">
              <w:rPr>
                <w:rFonts w:ascii="Arial" w:hAnsi="Arial" w:cs="Arial"/>
                <w:sz w:val="22"/>
                <w:szCs w:val="22"/>
              </w:rPr>
              <w:t xml:space="preserve"> arba </w:t>
            </w:r>
            <w:proofErr w:type="spellStart"/>
            <w:r w:rsidRPr="00D67DD0">
              <w:rPr>
                <w:rFonts w:ascii="Arial" w:hAnsi="Arial" w:cs="Arial"/>
                <w:sz w:val="22"/>
                <w:szCs w:val="22"/>
              </w:rPr>
              <w:t>outside</w:t>
            </w:r>
            <w:proofErr w:type="spellEnd"/>
            <w:r w:rsidRPr="00D67DD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67DD0">
              <w:rPr>
                <w:rFonts w:ascii="Arial" w:hAnsi="Arial" w:cs="Arial"/>
                <w:sz w:val="22"/>
                <w:szCs w:val="22"/>
              </w:rPr>
              <w:t>cone</w:t>
            </w:r>
            <w:proofErr w:type="spellEnd"/>
            <w:r w:rsidRPr="00D67DD0">
              <w:rPr>
                <w:rFonts w:ascii="Arial" w:hAnsi="Arial" w:cs="Arial"/>
                <w:sz w:val="22"/>
                <w:szCs w:val="22"/>
              </w:rPr>
              <w:t>“ tipo movoms (ekranuota</w:t>
            </w:r>
          </w:p>
          <w:p w14:paraId="5CBB2B18" w14:textId="5E5491AA" w:rsidR="00930123" w:rsidRPr="00D67DD0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  <w:r w:rsidRPr="00D67DD0">
              <w:rPr>
                <w:rFonts w:ascii="Arial" w:hAnsi="Arial" w:cs="Arial"/>
                <w:sz w:val="22"/>
                <w:szCs w:val="22"/>
              </w:rPr>
              <w:t>sistema)</w:t>
            </w:r>
          </w:p>
        </w:tc>
        <w:tc>
          <w:tcPr>
            <w:tcW w:w="2091" w:type="dxa"/>
            <w:vAlign w:val="center"/>
          </w:tcPr>
          <w:p w14:paraId="566FC98D" w14:textId="77777777" w:rsidR="00930123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</w:p>
          <w:p w14:paraId="0E051831" w14:textId="77777777" w:rsidR="00930123" w:rsidRPr="00D67DD0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0123" w:rsidRPr="00CC28D6" w14:paraId="48422B82" w14:textId="6547A7C1" w:rsidTr="003353B5">
        <w:trPr>
          <w:trHeight w:val="684"/>
        </w:trPr>
        <w:tc>
          <w:tcPr>
            <w:tcW w:w="706" w:type="dxa"/>
          </w:tcPr>
          <w:p w14:paraId="24280995" w14:textId="77777777" w:rsidR="00930123" w:rsidRPr="00CC28D6" w:rsidRDefault="00930123" w:rsidP="00930123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080" w:type="dxa"/>
          </w:tcPr>
          <w:p w14:paraId="2F04687B" w14:textId="42E2A49D" w:rsidR="00930123" w:rsidRPr="00D67DD0" w:rsidRDefault="00930123" w:rsidP="00930123">
            <w:pPr>
              <w:rPr>
                <w:rFonts w:ascii="Arial" w:hAnsi="Arial" w:cs="Arial"/>
              </w:rPr>
            </w:pPr>
            <w:r w:rsidRPr="00D67DD0">
              <w:rPr>
                <w:rFonts w:ascii="Arial" w:hAnsi="Arial" w:cs="Arial"/>
                <w:sz w:val="22"/>
                <w:szCs w:val="22"/>
              </w:rPr>
              <w:t>Prijungiami viengysliai kabeliai tinkantys prijungti šio tipo narveliams. Prijungiamų viengyslių kabelių skaičius į kiekvieną fazę</w:t>
            </w:r>
          </w:p>
        </w:tc>
        <w:tc>
          <w:tcPr>
            <w:tcW w:w="3260" w:type="dxa"/>
          </w:tcPr>
          <w:p w14:paraId="4FC15E0E" w14:textId="0F09A0B5" w:rsidR="00930123" w:rsidRPr="00D67DD0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  <w:r w:rsidRPr="00D67DD0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2091" w:type="dxa"/>
          </w:tcPr>
          <w:p w14:paraId="08FB7214" w14:textId="77777777" w:rsidR="00930123" w:rsidRPr="00D67DD0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0123" w:rsidRPr="00CC28D6" w14:paraId="4FC2A085" w14:textId="392EC948" w:rsidTr="003353B5">
        <w:trPr>
          <w:cantSplit/>
          <w:trHeight w:val="70"/>
        </w:trPr>
        <w:tc>
          <w:tcPr>
            <w:tcW w:w="706" w:type="dxa"/>
          </w:tcPr>
          <w:p w14:paraId="2D8BEDB3" w14:textId="77777777" w:rsidR="00930123" w:rsidRPr="00CC28D6" w:rsidRDefault="00930123" w:rsidP="00930123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080" w:type="dxa"/>
          </w:tcPr>
          <w:p w14:paraId="6C2AACD7" w14:textId="00B8DD8C" w:rsidR="00930123" w:rsidRPr="002A374E" w:rsidRDefault="00930123" w:rsidP="00930123">
            <w:pPr>
              <w:rPr>
                <w:rFonts w:ascii="Arial" w:hAnsi="Arial" w:cs="Arial"/>
              </w:rPr>
            </w:pPr>
            <w:r w:rsidRPr="002A374E">
              <w:rPr>
                <w:rFonts w:ascii="Arial" w:hAnsi="Arial" w:cs="Arial"/>
                <w:sz w:val="22"/>
                <w:szCs w:val="22"/>
              </w:rPr>
              <w:t xml:space="preserve">30 </w:t>
            </w:r>
            <w:proofErr w:type="spellStart"/>
            <w:r w:rsidRPr="002A374E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2A374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A374E">
              <w:rPr>
                <w:rFonts w:ascii="Arial" w:hAnsi="Arial" w:cs="Arial"/>
                <w:sz w:val="22"/>
                <w:szCs w:val="22"/>
              </w:rPr>
              <w:t>viengyslių</w:t>
            </w:r>
            <w:proofErr w:type="spellEnd"/>
            <w:r w:rsidRPr="002A374E">
              <w:rPr>
                <w:rFonts w:ascii="Arial" w:hAnsi="Arial" w:cs="Arial"/>
                <w:sz w:val="22"/>
                <w:szCs w:val="22"/>
              </w:rPr>
              <w:t xml:space="preserve"> kabelių skerspjūvis</w:t>
            </w:r>
          </w:p>
        </w:tc>
        <w:tc>
          <w:tcPr>
            <w:tcW w:w="3260" w:type="dxa"/>
          </w:tcPr>
          <w:p w14:paraId="79C32DD8" w14:textId="363DD101" w:rsidR="00930123" w:rsidRPr="002A374E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  <w:r w:rsidRPr="002A374E">
              <w:rPr>
                <w:rFonts w:ascii="Arial" w:hAnsi="Arial" w:cs="Arial"/>
                <w:sz w:val="22"/>
                <w:szCs w:val="22"/>
              </w:rPr>
              <w:t>630 mm</w:t>
            </w:r>
            <w:r w:rsidRPr="002A374E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91" w:type="dxa"/>
          </w:tcPr>
          <w:p w14:paraId="52ECAE17" w14:textId="77777777" w:rsidR="00930123" w:rsidRPr="002A374E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0123" w:rsidRPr="00CC28D6" w14:paraId="082CE141" w14:textId="02E796F0" w:rsidTr="003353B5">
        <w:tc>
          <w:tcPr>
            <w:tcW w:w="706" w:type="dxa"/>
          </w:tcPr>
          <w:p w14:paraId="7894DB44" w14:textId="77777777" w:rsidR="00930123" w:rsidRPr="00CC28D6" w:rsidRDefault="00930123" w:rsidP="00930123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080" w:type="dxa"/>
          </w:tcPr>
          <w:p w14:paraId="01ACAE74" w14:textId="77777777" w:rsidR="00930123" w:rsidRPr="007B3B58" w:rsidRDefault="00930123" w:rsidP="00930123">
            <w:pPr>
              <w:rPr>
                <w:rFonts w:ascii="Arial" w:hAnsi="Arial" w:cs="Arial"/>
              </w:rPr>
            </w:pPr>
            <w:r w:rsidRPr="007B3B58">
              <w:rPr>
                <w:rFonts w:ascii="Arial" w:hAnsi="Arial" w:cs="Arial"/>
                <w:sz w:val="22"/>
                <w:szCs w:val="22"/>
              </w:rPr>
              <w:t>Kabelių prijungimas prie narvelio</w:t>
            </w:r>
          </w:p>
        </w:tc>
        <w:tc>
          <w:tcPr>
            <w:tcW w:w="3260" w:type="dxa"/>
          </w:tcPr>
          <w:p w14:paraId="58AD373C" w14:textId="628A31AB" w:rsidR="00930123" w:rsidRPr="007B3B58" w:rsidRDefault="00930123" w:rsidP="00930123">
            <w:pPr>
              <w:rPr>
                <w:rFonts w:ascii="Arial" w:hAnsi="Arial" w:cs="Arial"/>
              </w:rPr>
            </w:pPr>
            <w:r w:rsidRPr="007B3B58">
              <w:rPr>
                <w:rFonts w:ascii="Arial" w:hAnsi="Arial" w:cs="Arial"/>
                <w:sz w:val="22"/>
                <w:szCs w:val="22"/>
              </w:rPr>
              <w:t xml:space="preserve">30 </w:t>
            </w:r>
            <w:proofErr w:type="spellStart"/>
            <w:r w:rsidRPr="007B3B58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7B3B5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B3B58">
              <w:rPr>
                <w:rFonts w:ascii="Arial" w:hAnsi="Arial" w:cs="Arial"/>
                <w:sz w:val="22"/>
                <w:szCs w:val="22"/>
              </w:rPr>
              <w:t>viengysliai</w:t>
            </w:r>
            <w:proofErr w:type="spellEnd"/>
            <w:r w:rsidRPr="007B3B58">
              <w:rPr>
                <w:rFonts w:ascii="Arial" w:hAnsi="Arial" w:cs="Arial"/>
                <w:sz w:val="22"/>
                <w:szCs w:val="22"/>
              </w:rPr>
              <w:t xml:space="preserve"> kabeliai prie narvelio prijungiami iš apačios (rūsio, pusrūsio. Valdymo ir kontroliniai kabeliai iš viršaus nuo kabelių kopėtėlių.</w:t>
            </w:r>
          </w:p>
        </w:tc>
        <w:tc>
          <w:tcPr>
            <w:tcW w:w="2091" w:type="dxa"/>
          </w:tcPr>
          <w:p w14:paraId="09963508" w14:textId="77777777" w:rsidR="00930123" w:rsidRPr="007B3B58" w:rsidRDefault="00930123" w:rsidP="00930123">
            <w:pPr>
              <w:rPr>
                <w:rFonts w:ascii="Arial" w:hAnsi="Arial" w:cs="Arial"/>
              </w:rPr>
            </w:pPr>
          </w:p>
        </w:tc>
      </w:tr>
      <w:tr w:rsidR="00930123" w:rsidRPr="00CC28D6" w14:paraId="449415FA" w14:textId="2CF9B062" w:rsidTr="003353B5">
        <w:tc>
          <w:tcPr>
            <w:tcW w:w="706" w:type="dxa"/>
          </w:tcPr>
          <w:p w14:paraId="3CCA26AC" w14:textId="77777777" w:rsidR="00930123" w:rsidRPr="00CC28D6" w:rsidRDefault="00930123" w:rsidP="00930123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080" w:type="dxa"/>
          </w:tcPr>
          <w:p w14:paraId="323A66D5" w14:textId="23AC4793" w:rsidR="00930123" w:rsidRPr="007B3B58" w:rsidRDefault="00930123" w:rsidP="00930123">
            <w:pPr>
              <w:rPr>
                <w:rFonts w:ascii="Arial" w:hAnsi="Arial" w:cs="Arial"/>
              </w:rPr>
            </w:pPr>
            <w:r w:rsidRPr="007B3B58">
              <w:rPr>
                <w:rFonts w:ascii="Arial" w:hAnsi="Arial" w:cs="Arial"/>
                <w:sz w:val="22"/>
                <w:szCs w:val="22"/>
              </w:rPr>
              <w:t xml:space="preserve">30 </w:t>
            </w:r>
            <w:proofErr w:type="spellStart"/>
            <w:r w:rsidRPr="007B3B58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7B3B58">
              <w:rPr>
                <w:rFonts w:ascii="Arial" w:hAnsi="Arial" w:cs="Arial"/>
                <w:sz w:val="22"/>
                <w:szCs w:val="22"/>
              </w:rPr>
              <w:t xml:space="preserve"> kabelių tvirtinimas</w:t>
            </w:r>
          </w:p>
        </w:tc>
        <w:tc>
          <w:tcPr>
            <w:tcW w:w="3260" w:type="dxa"/>
          </w:tcPr>
          <w:p w14:paraId="0587C4C3" w14:textId="77777777" w:rsidR="00930123" w:rsidRPr="007B3B58" w:rsidRDefault="00930123" w:rsidP="00930123">
            <w:pPr>
              <w:rPr>
                <w:rFonts w:ascii="Arial" w:hAnsi="Arial" w:cs="Arial"/>
              </w:rPr>
            </w:pPr>
            <w:r w:rsidRPr="007B3B58">
              <w:rPr>
                <w:rFonts w:ascii="Arial" w:hAnsi="Arial" w:cs="Arial"/>
                <w:sz w:val="22"/>
                <w:szCs w:val="22"/>
              </w:rPr>
              <w:t>Specialiomis apkabomis prie narvelio pagrindo pertvaros. Kabeliai užvedimui į narvelį turi būti naudojamos specialios sandarinimo įvorės.</w:t>
            </w:r>
          </w:p>
        </w:tc>
        <w:tc>
          <w:tcPr>
            <w:tcW w:w="2091" w:type="dxa"/>
          </w:tcPr>
          <w:p w14:paraId="01F05EFF" w14:textId="77777777" w:rsidR="00930123" w:rsidRPr="007B3B58" w:rsidRDefault="00930123" w:rsidP="00930123">
            <w:pPr>
              <w:rPr>
                <w:rFonts w:ascii="Arial" w:hAnsi="Arial" w:cs="Arial"/>
              </w:rPr>
            </w:pPr>
          </w:p>
        </w:tc>
      </w:tr>
      <w:tr w:rsidR="00930123" w:rsidRPr="00CC28D6" w14:paraId="3761E6BB" w14:textId="54EC44B7" w:rsidTr="003353B5">
        <w:tc>
          <w:tcPr>
            <w:tcW w:w="706" w:type="dxa"/>
          </w:tcPr>
          <w:p w14:paraId="4F6C24AC" w14:textId="77777777" w:rsidR="00930123" w:rsidRPr="00CC28D6" w:rsidRDefault="00930123" w:rsidP="00930123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080" w:type="dxa"/>
          </w:tcPr>
          <w:p w14:paraId="02C7B06E" w14:textId="5D2ABB7E" w:rsidR="00930123" w:rsidRPr="007B3B58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  <w:r w:rsidRPr="007B3B58">
              <w:rPr>
                <w:rFonts w:ascii="Arial" w:hAnsi="Arial" w:cs="Arial"/>
                <w:sz w:val="22"/>
                <w:szCs w:val="22"/>
              </w:rPr>
              <w:t>Elektromagnetinės blokuotės įtampa</w:t>
            </w:r>
          </w:p>
        </w:tc>
        <w:tc>
          <w:tcPr>
            <w:tcW w:w="3260" w:type="dxa"/>
          </w:tcPr>
          <w:p w14:paraId="41C82C8D" w14:textId="477D771C" w:rsidR="00930123" w:rsidRPr="007B3B58" w:rsidRDefault="00930123" w:rsidP="00930123">
            <w:pPr>
              <w:rPr>
                <w:rFonts w:ascii="Arial" w:hAnsi="Arial" w:cs="Arial"/>
              </w:rPr>
            </w:pPr>
            <w:r w:rsidRPr="007B3B58">
              <w:rPr>
                <w:rFonts w:ascii="Arial" w:hAnsi="Arial" w:cs="Arial"/>
                <w:sz w:val="22"/>
                <w:szCs w:val="22"/>
              </w:rPr>
              <w:t>24 V  DC</w:t>
            </w:r>
          </w:p>
        </w:tc>
        <w:tc>
          <w:tcPr>
            <w:tcW w:w="2091" w:type="dxa"/>
          </w:tcPr>
          <w:p w14:paraId="071508F9" w14:textId="77777777" w:rsidR="00930123" w:rsidRPr="007B3B58" w:rsidRDefault="00930123" w:rsidP="00930123">
            <w:pPr>
              <w:rPr>
                <w:rFonts w:ascii="Arial" w:hAnsi="Arial" w:cs="Arial"/>
              </w:rPr>
            </w:pPr>
          </w:p>
        </w:tc>
      </w:tr>
      <w:tr w:rsidR="00930123" w:rsidRPr="00CC28D6" w14:paraId="6A40D5D9" w14:textId="2505B35B" w:rsidTr="003353B5">
        <w:trPr>
          <w:trHeight w:val="70"/>
        </w:trPr>
        <w:tc>
          <w:tcPr>
            <w:tcW w:w="706" w:type="dxa"/>
          </w:tcPr>
          <w:p w14:paraId="001BE6F3" w14:textId="77777777" w:rsidR="00930123" w:rsidRPr="00B23741" w:rsidRDefault="00930123" w:rsidP="00930123">
            <w:pPr>
              <w:numPr>
                <w:ilvl w:val="0"/>
                <w:numId w:val="26"/>
              </w:numPr>
              <w:rPr>
                <w:rFonts w:ascii="Arial" w:hAnsi="Arial" w:cs="Arial"/>
                <w:color w:val="FF0000"/>
              </w:rPr>
            </w:pPr>
          </w:p>
        </w:tc>
        <w:tc>
          <w:tcPr>
            <w:tcW w:w="4080" w:type="dxa"/>
          </w:tcPr>
          <w:p w14:paraId="4977A48F" w14:textId="3A9088DF" w:rsidR="00930123" w:rsidRPr="004A0E67" w:rsidRDefault="00930123" w:rsidP="00930123">
            <w:pPr>
              <w:rPr>
                <w:rFonts w:ascii="Arial" w:hAnsi="Arial" w:cs="Arial"/>
                <w:color w:val="FF0000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Galios skyriklio įjungimo blokavimas</w:t>
            </w:r>
          </w:p>
        </w:tc>
        <w:tc>
          <w:tcPr>
            <w:tcW w:w="3260" w:type="dxa"/>
          </w:tcPr>
          <w:p w14:paraId="254F3213" w14:textId="3AC431B1" w:rsidR="00930123" w:rsidRPr="004A0E67" w:rsidRDefault="00930123" w:rsidP="00930123">
            <w:pPr>
              <w:rPr>
                <w:rFonts w:ascii="Arial" w:hAnsi="Arial" w:cs="Arial"/>
                <w:color w:val="FF0000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Įjungtas įžemiklis</w:t>
            </w:r>
          </w:p>
        </w:tc>
        <w:tc>
          <w:tcPr>
            <w:tcW w:w="2091" w:type="dxa"/>
          </w:tcPr>
          <w:p w14:paraId="66BE7D3A" w14:textId="77777777" w:rsidR="00930123" w:rsidRPr="004A0E67" w:rsidRDefault="00930123" w:rsidP="00930123">
            <w:pPr>
              <w:rPr>
                <w:rFonts w:ascii="Arial" w:hAnsi="Arial" w:cs="Arial"/>
                <w:color w:val="FF0000"/>
              </w:rPr>
            </w:pPr>
          </w:p>
        </w:tc>
      </w:tr>
      <w:tr w:rsidR="00930123" w:rsidRPr="00CC28D6" w14:paraId="1DA760FC" w14:textId="34A78385" w:rsidTr="003353B5">
        <w:tc>
          <w:tcPr>
            <w:tcW w:w="706" w:type="dxa"/>
          </w:tcPr>
          <w:p w14:paraId="33AB4700" w14:textId="77777777" w:rsidR="00930123" w:rsidRPr="00CC28D6" w:rsidRDefault="00930123" w:rsidP="00930123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080" w:type="dxa"/>
          </w:tcPr>
          <w:p w14:paraId="4CCF8BF6" w14:textId="1BBFE41A" w:rsidR="00930123" w:rsidRPr="00C93C8C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  <w:r w:rsidRPr="00C93C8C">
              <w:rPr>
                <w:rFonts w:ascii="Arial" w:hAnsi="Arial" w:cs="Arial"/>
                <w:sz w:val="22"/>
                <w:szCs w:val="22"/>
              </w:rPr>
              <w:t>Įžemiklio įjungimo blokavimas</w:t>
            </w:r>
          </w:p>
        </w:tc>
        <w:tc>
          <w:tcPr>
            <w:tcW w:w="3260" w:type="dxa"/>
            <w:vAlign w:val="center"/>
          </w:tcPr>
          <w:p w14:paraId="651D1F5B" w14:textId="6D9A0CFE" w:rsidR="00930123" w:rsidRPr="00C93C8C" w:rsidRDefault="00930123" w:rsidP="00930123">
            <w:pPr>
              <w:numPr>
                <w:ilvl w:val="0"/>
                <w:numId w:val="15"/>
              </w:numPr>
              <w:tabs>
                <w:tab w:val="clear" w:pos="720"/>
                <w:tab w:val="num" w:pos="261"/>
              </w:tabs>
              <w:ind w:left="261" w:hanging="261"/>
              <w:rPr>
                <w:rFonts w:ascii="Arial" w:hAnsi="Arial" w:cs="Arial"/>
                <w:sz w:val="22"/>
                <w:szCs w:val="22"/>
              </w:rPr>
            </w:pPr>
            <w:r w:rsidRPr="00C93C8C">
              <w:rPr>
                <w:rFonts w:ascii="Arial" w:hAnsi="Arial" w:cs="Arial"/>
                <w:sz w:val="22"/>
                <w:szCs w:val="22"/>
              </w:rPr>
              <w:t>Kabelyje yra įtampa;</w:t>
            </w:r>
          </w:p>
          <w:p w14:paraId="513948B6" w14:textId="64D1704A" w:rsidR="00930123" w:rsidRPr="00C93C8C" w:rsidRDefault="00930123" w:rsidP="00930123">
            <w:pPr>
              <w:numPr>
                <w:ilvl w:val="0"/>
                <w:numId w:val="15"/>
              </w:numPr>
              <w:tabs>
                <w:tab w:val="clear" w:pos="720"/>
                <w:tab w:val="num" w:pos="261"/>
              </w:tabs>
              <w:ind w:left="261" w:hanging="261"/>
              <w:rPr>
                <w:rFonts w:ascii="Arial" w:hAnsi="Arial" w:cs="Arial"/>
              </w:rPr>
            </w:pPr>
            <w:r w:rsidRPr="00C93C8C">
              <w:rPr>
                <w:rFonts w:ascii="Arial" w:hAnsi="Arial" w:cs="Arial"/>
                <w:sz w:val="22"/>
                <w:szCs w:val="22"/>
              </w:rPr>
              <w:t>Įjungtas galios skyriklis;</w:t>
            </w:r>
          </w:p>
        </w:tc>
        <w:tc>
          <w:tcPr>
            <w:tcW w:w="2091" w:type="dxa"/>
            <w:vAlign w:val="center"/>
          </w:tcPr>
          <w:p w14:paraId="3B527217" w14:textId="77777777" w:rsidR="00930123" w:rsidRDefault="00930123" w:rsidP="00930123">
            <w:pPr>
              <w:rPr>
                <w:rFonts w:ascii="Arial" w:hAnsi="Arial" w:cs="Arial"/>
              </w:rPr>
            </w:pPr>
          </w:p>
          <w:p w14:paraId="196D574A" w14:textId="77777777" w:rsidR="00930123" w:rsidRPr="00C93C8C" w:rsidRDefault="00930123" w:rsidP="007262E5">
            <w:pPr>
              <w:rPr>
                <w:rFonts w:ascii="Arial" w:hAnsi="Arial" w:cs="Arial"/>
              </w:rPr>
            </w:pPr>
          </w:p>
        </w:tc>
      </w:tr>
      <w:tr w:rsidR="00930123" w:rsidRPr="00CC28D6" w14:paraId="79C15283" w14:textId="4A594FC4" w:rsidTr="003353B5">
        <w:tc>
          <w:tcPr>
            <w:tcW w:w="706" w:type="dxa"/>
          </w:tcPr>
          <w:p w14:paraId="1FE7CD83" w14:textId="77777777" w:rsidR="00930123" w:rsidRPr="00CC28D6" w:rsidRDefault="00930123" w:rsidP="00930123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080" w:type="dxa"/>
          </w:tcPr>
          <w:p w14:paraId="1AC3E898" w14:textId="1BE9B7AB" w:rsidR="00930123" w:rsidRPr="008555D6" w:rsidRDefault="00930123" w:rsidP="00930123">
            <w:pPr>
              <w:rPr>
                <w:rFonts w:ascii="Arial" w:hAnsi="Arial" w:cs="Arial"/>
              </w:rPr>
            </w:pPr>
            <w:r w:rsidRPr="008555D6">
              <w:rPr>
                <w:rFonts w:ascii="Arial" w:hAnsi="Arial" w:cs="Arial"/>
                <w:sz w:val="22"/>
                <w:szCs w:val="22"/>
              </w:rPr>
              <w:t>Galios skyriklio ir įžemiklio padėties indikacija</w:t>
            </w:r>
          </w:p>
        </w:tc>
        <w:tc>
          <w:tcPr>
            <w:tcW w:w="3260" w:type="dxa"/>
            <w:vAlign w:val="center"/>
          </w:tcPr>
          <w:p w14:paraId="68BEC610" w14:textId="4591C30D" w:rsidR="00930123" w:rsidRPr="008555D6" w:rsidRDefault="00930123" w:rsidP="00930123">
            <w:pPr>
              <w:rPr>
                <w:rFonts w:ascii="Arial" w:hAnsi="Arial" w:cs="Arial"/>
              </w:rPr>
            </w:pPr>
            <w:r w:rsidRPr="008555D6">
              <w:rPr>
                <w:rFonts w:ascii="Arial" w:hAnsi="Arial" w:cs="Arial"/>
                <w:sz w:val="22"/>
                <w:szCs w:val="22"/>
              </w:rPr>
              <w:t xml:space="preserve">Ant narvelio fasado </w:t>
            </w:r>
          </w:p>
        </w:tc>
        <w:tc>
          <w:tcPr>
            <w:tcW w:w="2091" w:type="dxa"/>
            <w:vAlign w:val="center"/>
          </w:tcPr>
          <w:p w14:paraId="5F560152" w14:textId="77777777" w:rsidR="00930123" w:rsidRPr="008555D6" w:rsidRDefault="00930123" w:rsidP="00930123">
            <w:pPr>
              <w:rPr>
                <w:rFonts w:ascii="Arial" w:hAnsi="Arial" w:cs="Arial"/>
              </w:rPr>
            </w:pPr>
          </w:p>
        </w:tc>
      </w:tr>
      <w:tr w:rsidR="00930123" w:rsidRPr="00CC28D6" w14:paraId="0C5D1310" w14:textId="74E1E442" w:rsidTr="003353B5">
        <w:tc>
          <w:tcPr>
            <w:tcW w:w="706" w:type="dxa"/>
          </w:tcPr>
          <w:p w14:paraId="088771B7" w14:textId="77777777" w:rsidR="00930123" w:rsidRPr="00CC28D6" w:rsidRDefault="00930123" w:rsidP="00930123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080" w:type="dxa"/>
          </w:tcPr>
          <w:p w14:paraId="4F22325A" w14:textId="77777777" w:rsidR="00930123" w:rsidRPr="0015559D" w:rsidRDefault="00930123" w:rsidP="00930123">
            <w:pPr>
              <w:rPr>
                <w:rFonts w:ascii="Arial" w:hAnsi="Arial" w:cs="Arial"/>
              </w:rPr>
            </w:pPr>
            <w:r w:rsidRPr="0015559D">
              <w:rPr>
                <w:rFonts w:ascii="Arial" w:hAnsi="Arial" w:cs="Arial"/>
                <w:sz w:val="22"/>
                <w:szCs w:val="22"/>
              </w:rPr>
              <w:t>Prijunginio įtampos indikacija:</w:t>
            </w:r>
          </w:p>
        </w:tc>
        <w:tc>
          <w:tcPr>
            <w:tcW w:w="3260" w:type="dxa"/>
            <w:vAlign w:val="center"/>
          </w:tcPr>
          <w:p w14:paraId="6DF27B5D" w14:textId="7DF9BA43" w:rsidR="00930123" w:rsidRPr="0015559D" w:rsidRDefault="00930123" w:rsidP="00930123"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15559D">
              <w:rPr>
                <w:rFonts w:ascii="Arial" w:hAnsi="Arial" w:cs="Arial"/>
                <w:sz w:val="22"/>
                <w:szCs w:val="22"/>
              </w:rPr>
              <w:t>Šviesinė narvelio fasade pagal Bendrovės talpinių įtampos indikatorių (VDS) su kontaktais techninius reikalavimus (šynų);</w:t>
            </w:r>
          </w:p>
          <w:p w14:paraId="0A73825E" w14:textId="511DC832" w:rsidR="00930123" w:rsidRPr="0015559D" w:rsidRDefault="00930123" w:rsidP="00930123"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15559D">
              <w:rPr>
                <w:rFonts w:ascii="Arial" w:hAnsi="Arial" w:cs="Arial"/>
                <w:sz w:val="22"/>
                <w:szCs w:val="22"/>
              </w:rPr>
              <w:t>Šviesinė narvelio fasade Bendrovės talpinių įtampos indikatorių (VDS) su kontaktais techninius reikalavimus (kabelių).</w:t>
            </w:r>
          </w:p>
        </w:tc>
        <w:tc>
          <w:tcPr>
            <w:tcW w:w="2091" w:type="dxa"/>
            <w:vAlign w:val="center"/>
          </w:tcPr>
          <w:p w14:paraId="18FEB050" w14:textId="77777777" w:rsidR="00930123" w:rsidRPr="0015559D" w:rsidRDefault="00930123" w:rsidP="007262E5">
            <w:pPr>
              <w:rPr>
                <w:rFonts w:ascii="Arial" w:hAnsi="Arial" w:cs="Arial"/>
              </w:rPr>
            </w:pPr>
          </w:p>
        </w:tc>
      </w:tr>
      <w:tr w:rsidR="00930123" w:rsidRPr="00CC28D6" w14:paraId="6DEF6226" w14:textId="64AFDF4B" w:rsidTr="003353B5">
        <w:tc>
          <w:tcPr>
            <w:tcW w:w="706" w:type="dxa"/>
          </w:tcPr>
          <w:p w14:paraId="48C958F0" w14:textId="77777777" w:rsidR="00930123" w:rsidRPr="00CC28D6" w:rsidRDefault="00930123" w:rsidP="00930123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080" w:type="dxa"/>
          </w:tcPr>
          <w:p w14:paraId="6F65C92C" w14:textId="6526881F" w:rsidR="00930123" w:rsidRPr="0015559D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  <w:r w:rsidRPr="0015559D">
              <w:rPr>
                <w:rFonts w:ascii="Arial" w:hAnsi="Arial" w:cs="Arial"/>
                <w:sz w:val="22"/>
                <w:szCs w:val="22"/>
              </w:rPr>
              <w:t>Turi b</w:t>
            </w:r>
            <w:r w:rsidRPr="0015559D">
              <w:rPr>
                <w:rFonts w:ascii="Arial" w:eastAsia="TTE11DFA10t00" w:hAnsi="Arial" w:cs="Arial"/>
                <w:sz w:val="22"/>
                <w:szCs w:val="22"/>
              </w:rPr>
              <w:t>ū</w:t>
            </w:r>
            <w:r w:rsidRPr="0015559D">
              <w:rPr>
                <w:rFonts w:ascii="Arial" w:hAnsi="Arial" w:cs="Arial"/>
                <w:sz w:val="22"/>
                <w:szCs w:val="22"/>
              </w:rPr>
              <w:t>ti suformuotos reikiamos pagalbinės šynelės</w:t>
            </w:r>
          </w:p>
        </w:tc>
        <w:tc>
          <w:tcPr>
            <w:tcW w:w="3260" w:type="dxa"/>
            <w:vAlign w:val="center"/>
          </w:tcPr>
          <w:p w14:paraId="2EE3A2F5" w14:textId="63CB76E0" w:rsidR="00930123" w:rsidRPr="0015559D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  <w:r w:rsidRPr="0015559D">
              <w:rPr>
                <w:rFonts w:ascii="Arial" w:hAnsi="Arial" w:cs="Arial"/>
                <w:sz w:val="22"/>
                <w:szCs w:val="22"/>
              </w:rPr>
              <w:t>Visos šynelės turi turėti ženklinimą atitinkantį IEC standartus</w:t>
            </w:r>
          </w:p>
        </w:tc>
        <w:tc>
          <w:tcPr>
            <w:tcW w:w="2091" w:type="dxa"/>
            <w:vAlign w:val="center"/>
          </w:tcPr>
          <w:p w14:paraId="20E4865D" w14:textId="77777777" w:rsidR="00930123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A162314" w14:textId="77777777" w:rsidR="00930123" w:rsidRPr="0015559D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0123" w:rsidRPr="0024206D" w14:paraId="4EB11110" w14:textId="5A073DE5" w:rsidTr="003353B5">
        <w:tc>
          <w:tcPr>
            <w:tcW w:w="706" w:type="dxa"/>
          </w:tcPr>
          <w:p w14:paraId="0C0FEF99" w14:textId="77777777" w:rsidR="00930123" w:rsidRPr="0024206D" w:rsidRDefault="00930123" w:rsidP="00930123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080" w:type="dxa"/>
          </w:tcPr>
          <w:p w14:paraId="5A6780CB" w14:textId="77777777" w:rsidR="00930123" w:rsidRPr="00FE2B8E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  <w:r w:rsidRPr="00FE2B8E">
              <w:rPr>
                <w:rFonts w:ascii="Arial" w:hAnsi="Arial" w:cs="Arial"/>
                <w:sz w:val="22"/>
                <w:szCs w:val="22"/>
              </w:rPr>
              <w:t>Įtampos matavimo prietaisas visoms fazinės ir linijinės įtampoms matuoti</w:t>
            </w:r>
          </w:p>
        </w:tc>
        <w:tc>
          <w:tcPr>
            <w:tcW w:w="3260" w:type="dxa"/>
            <w:vAlign w:val="center"/>
          </w:tcPr>
          <w:p w14:paraId="4FC4DF23" w14:textId="496F219C" w:rsidR="00930123" w:rsidRPr="00FE2B8E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E2B8E">
              <w:rPr>
                <w:rFonts w:ascii="Arial" w:hAnsi="Arial" w:cs="Arial"/>
                <w:sz w:val="22"/>
                <w:szCs w:val="22"/>
              </w:rPr>
              <w:t>Kilovoltmetras</w:t>
            </w:r>
            <w:proofErr w:type="spellEnd"/>
            <w:r w:rsidRPr="00FE2B8E">
              <w:rPr>
                <w:rFonts w:ascii="Arial" w:hAnsi="Arial" w:cs="Arial"/>
                <w:sz w:val="22"/>
                <w:szCs w:val="22"/>
              </w:rPr>
              <w:t xml:space="preserve"> su perjungimo raktu montuojamas narvelio žemosios įtampos skyriaus durelėse. Tikslumo klasė ne mažesne kaip 1.5. Įtampos matavimo prietaisas turi būti kalibruotas. </w:t>
            </w:r>
          </w:p>
        </w:tc>
        <w:tc>
          <w:tcPr>
            <w:tcW w:w="2091" w:type="dxa"/>
            <w:vAlign w:val="center"/>
          </w:tcPr>
          <w:p w14:paraId="62DE71B3" w14:textId="77777777" w:rsidR="00930123" w:rsidRPr="00FE2B8E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0123" w:rsidRPr="0024206D" w14:paraId="09CF07D8" w14:textId="172C440A" w:rsidTr="003353B5">
        <w:tc>
          <w:tcPr>
            <w:tcW w:w="706" w:type="dxa"/>
          </w:tcPr>
          <w:p w14:paraId="79E87A5C" w14:textId="77777777" w:rsidR="00930123" w:rsidRPr="0024206D" w:rsidRDefault="00930123" w:rsidP="00930123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080" w:type="dxa"/>
          </w:tcPr>
          <w:p w14:paraId="66AB1CAC" w14:textId="29B50766" w:rsidR="00930123" w:rsidRPr="004A0E67" w:rsidRDefault="00930123" w:rsidP="00930123">
            <w:pPr>
              <w:rPr>
                <w:rFonts w:ascii="Arial" w:hAnsi="Arial" w:cs="Arial"/>
                <w:color w:val="FF0000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Automatiniai jungikliai valdymo grandinėms, galios skyriklio ir įžemiklio pavaros, bei apšvietimo maitinimui</w:t>
            </w:r>
          </w:p>
        </w:tc>
        <w:tc>
          <w:tcPr>
            <w:tcW w:w="3260" w:type="dxa"/>
          </w:tcPr>
          <w:p w14:paraId="4D77D910" w14:textId="08792C11" w:rsidR="00930123" w:rsidRPr="004A0E67" w:rsidRDefault="00930123" w:rsidP="00930123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Narvelio žemosios įtampos skyriuje pagal Bendrovės techninius reikalavimus</w:t>
            </w:r>
          </w:p>
        </w:tc>
        <w:tc>
          <w:tcPr>
            <w:tcW w:w="2091" w:type="dxa"/>
          </w:tcPr>
          <w:p w14:paraId="183AEE14" w14:textId="77777777" w:rsidR="00930123" w:rsidRPr="004A0E67" w:rsidRDefault="00930123" w:rsidP="00930123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930123" w:rsidRPr="0024206D" w14:paraId="16A38004" w14:textId="49F5A91C" w:rsidTr="003353B5">
        <w:trPr>
          <w:trHeight w:val="285"/>
        </w:trPr>
        <w:tc>
          <w:tcPr>
            <w:tcW w:w="706" w:type="dxa"/>
          </w:tcPr>
          <w:p w14:paraId="666C9274" w14:textId="77777777" w:rsidR="00930123" w:rsidRPr="0024206D" w:rsidRDefault="00930123" w:rsidP="00930123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080" w:type="dxa"/>
          </w:tcPr>
          <w:p w14:paraId="6E3B53B0" w14:textId="77777777" w:rsidR="00930123" w:rsidRPr="00970FF3" w:rsidRDefault="00930123" w:rsidP="00930123">
            <w:pPr>
              <w:rPr>
                <w:rFonts w:ascii="Arial" w:hAnsi="Arial" w:cs="Arial"/>
              </w:rPr>
            </w:pPr>
            <w:r w:rsidRPr="00970FF3">
              <w:rPr>
                <w:rFonts w:ascii="Arial" w:hAnsi="Arial" w:cs="Arial"/>
                <w:sz w:val="22"/>
                <w:szCs w:val="22"/>
              </w:rPr>
              <w:t>Automatinių jungiklių skaičius</w:t>
            </w:r>
          </w:p>
        </w:tc>
        <w:tc>
          <w:tcPr>
            <w:tcW w:w="3260" w:type="dxa"/>
            <w:vAlign w:val="center"/>
          </w:tcPr>
          <w:p w14:paraId="75068830" w14:textId="2116C47C" w:rsidR="00930123" w:rsidRPr="00970FF3" w:rsidRDefault="00930123" w:rsidP="00930123">
            <w:pPr>
              <w:rPr>
                <w:rFonts w:ascii="Arial" w:hAnsi="Arial" w:cs="Arial"/>
              </w:rPr>
            </w:pPr>
            <w:r w:rsidRPr="00970FF3">
              <w:rPr>
                <w:rFonts w:ascii="Arial" w:hAnsi="Arial" w:cs="Arial"/>
                <w:sz w:val="22"/>
                <w:szCs w:val="22"/>
              </w:rPr>
              <w:t>5 vnt.</w:t>
            </w:r>
          </w:p>
        </w:tc>
        <w:tc>
          <w:tcPr>
            <w:tcW w:w="2091" w:type="dxa"/>
            <w:vAlign w:val="center"/>
          </w:tcPr>
          <w:p w14:paraId="70656997" w14:textId="77777777" w:rsidR="00930123" w:rsidRPr="00970FF3" w:rsidRDefault="00930123" w:rsidP="00930123">
            <w:pPr>
              <w:rPr>
                <w:rFonts w:ascii="Arial" w:hAnsi="Arial" w:cs="Arial"/>
              </w:rPr>
            </w:pPr>
          </w:p>
        </w:tc>
      </w:tr>
      <w:tr w:rsidR="00930123" w:rsidRPr="0024206D" w14:paraId="7DA25197" w14:textId="561DCC12" w:rsidTr="003353B5">
        <w:tc>
          <w:tcPr>
            <w:tcW w:w="706" w:type="dxa"/>
          </w:tcPr>
          <w:p w14:paraId="1972E68F" w14:textId="77777777" w:rsidR="00930123" w:rsidRPr="0024206D" w:rsidRDefault="00930123" w:rsidP="00930123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080" w:type="dxa"/>
          </w:tcPr>
          <w:p w14:paraId="6803ABE7" w14:textId="29493934" w:rsidR="00930123" w:rsidRPr="008C54AA" w:rsidRDefault="00930123" w:rsidP="00930123">
            <w:pPr>
              <w:rPr>
                <w:rFonts w:ascii="Arial" w:hAnsi="Arial" w:cs="Arial"/>
              </w:rPr>
            </w:pPr>
            <w:r w:rsidRPr="008C54AA">
              <w:rPr>
                <w:rFonts w:ascii="Arial" w:hAnsi="Arial" w:cs="Arial"/>
                <w:sz w:val="22"/>
                <w:szCs w:val="22"/>
              </w:rPr>
              <w:t xml:space="preserve">Įtampos transformatoriai pajungti kabeliais nuo šynų su apsauga nuo </w:t>
            </w:r>
            <w:proofErr w:type="spellStart"/>
            <w:r w:rsidRPr="008C54AA">
              <w:rPr>
                <w:rFonts w:ascii="Arial" w:hAnsi="Arial" w:cs="Arial"/>
                <w:sz w:val="22"/>
                <w:szCs w:val="22"/>
              </w:rPr>
              <w:t>ferorezonanso</w:t>
            </w:r>
            <w:proofErr w:type="spellEnd"/>
          </w:p>
        </w:tc>
        <w:tc>
          <w:tcPr>
            <w:tcW w:w="3260" w:type="dxa"/>
            <w:vAlign w:val="center"/>
          </w:tcPr>
          <w:p w14:paraId="6FE6A058" w14:textId="776A8593" w:rsidR="00930123" w:rsidRPr="008C54AA" w:rsidRDefault="00930123" w:rsidP="00930123">
            <w:pPr>
              <w:rPr>
                <w:rFonts w:ascii="Arial" w:hAnsi="Arial" w:cs="Arial"/>
              </w:rPr>
            </w:pPr>
            <w:r w:rsidRPr="008C54AA">
              <w:rPr>
                <w:rFonts w:ascii="Arial" w:hAnsi="Arial" w:cs="Arial"/>
                <w:sz w:val="22"/>
                <w:szCs w:val="22"/>
              </w:rPr>
              <w:t>Vienfaziai „</w:t>
            </w:r>
            <w:proofErr w:type="spellStart"/>
            <w:r w:rsidRPr="008C54AA">
              <w:rPr>
                <w:rFonts w:ascii="Arial" w:hAnsi="Arial" w:cs="Arial"/>
                <w:sz w:val="22"/>
                <w:szCs w:val="22"/>
              </w:rPr>
              <w:t>plug</w:t>
            </w:r>
            <w:proofErr w:type="spellEnd"/>
            <w:r w:rsidRPr="008C54A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C54AA">
              <w:rPr>
                <w:rFonts w:ascii="Arial" w:hAnsi="Arial" w:cs="Arial"/>
                <w:sz w:val="22"/>
                <w:szCs w:val="22"/>
              </w:rPr>
              <w:t>in</w:t>
            </w:r>
            <w:proofErr w:type="spellEnd"/>
            <w:r w:rsidRPr="008C54AA">
              <w:rPr>
                <w:rFonts w:ascii="Arial" w:hAnsi="Arial" w:cs="Arial"/>
                <w:sz w:val="22"/>
                <w:szCs w:val="22"/>
              </w:rPr>
              <w:t>“ tipo, montuojami be saugiklių. Parametrai nustatomi projektuojant pagal Bendrovės įtampos transformatorių techninius reikalavimus</w:t>
            </w:r>
          </w:p>
        </w:tc>
        <w:tc>
          <w:tcPr>
            <w:tcW w:w="2091" w:type="dxa"/>
            <w:vAlign w:val="center"/>
          </w:tcPr>
          <w:p w14:paraId="502AC513" w14:textId="77777777" w:rsidR="00930123" w:rsidRPr="008C54AA" w:rsidRDefault="00930123" w:rsidP="00930123">
            <w:pPr>
              <w:rPr>
                <w:rFonts w:ascii="Arial" w:hAnsi="Arial" w:cs="Arial"/>
              </w:rPr>
            </w:pPr>
          </w:p>
        </w:tc>
      </w:tr>
      <w:tr w:rsidR="00930123" w:rsidRPr="0024206D" w14:paraId="2E687CEE" w14:textId="6B62E1FD" w:rsidTr="003353B5">
        <w:tc>
          <w:tcPr>
            <w:tcW w:w="706" w:type="dxa"/>
          </w:tcPr>
          <w:p w14:paraId="57211759" w14:textId="77777777" w:rsidR="00930123" w:rsidRPr="0024206D" w:rsidRDefault="00930123" w:rsidP="00930123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080" w:type="dxa"/>
          </w:tcPr>
          <w:p w14:paraId="2B899729" w14:textId="5EA30183" w:rsidR="00930123" w:rsidRPr="008C54AA" w:rsidRDefault="00930123" w:rsidP="00930123">
            <w:pPr>
              <w:rPr>
                <w:rFonts w:ascii="Arial" w:hAnsi="Arial" w:cs="Arial"/>
              </w:rPr>
            </w:pPr>
            <w:r w:rsidRPr="008C54AA">
              <w:rPr>
                <w:rFonts w:ascii="Arial" w:hAnsi="Arial" w:cs="Arial"/>
                <w:sz w:val="22"/>
                <w:szCs w:val="22"/>
              </w:rPr>
              <w:t xml:space="preserve">Narveliai komplektuojami </w:t>
            </w:r>
          </w:p>
        </w:tc>
        <w:tc>
          <w:tcPr>
            <w:tcW w:w="3260" w:type="dxa"/>
            <w:vAlign w:val="center"/>
          </w:tcPr>
          <w:p w14:paraId="5878D3F7" w14:textId="2E7DD8E1" w:rsidR="00930123" w:rsidRPr="008C54AA" w:rsidRDefault="00930123" w:rsidP="00930123">
            <w:pPr>
              <w:rPr>
                <w:rFonts w:ascii="Arial" w:hAnsi="Arial" w:cs="Arial"/>
              </w:rPr>
            </w:pPr>
            <w:r w:rsidRPr="008C54AA">
              <w:rPr>
                <w:rFonts w:ascii="Arial" w:hAnsi="Arial" w:cs="Arial"/>
                <w:sz w:val="22"/>
                <w:szCs w:val="22"/>
              </w:rPr>
              <w:t>Su įžeminimo šynomis ir jungtimis sujungimui su kitais narveliais</w:t>
            </w:r>
          </w:p>
        </w:tc>
        <w:tc>
          <w:tcPr>
            <w:tcW w:w="2091" w:type="dxa"/>
            <w:vAlign w:val="center"/>
          </w:tcPr>
          <w:p w14:paraId="3BD1B129" w14:textId="77777777" w:rsidR="00930123" w:rsidRDefault="00930123" w:rsidP="00930123">
            <w:pPr>
              <w:rPr>
                <w:rFonts w:ascii="Arial" w:hAnsi="Arial" w:cs="Arial"/>
              </w:rPr>
            </w:pPr>
          </w:p>
          <w:p w14:paraId="4B8491C2" w14:textId="77777777" w:rsidR="00930123" w:rsidRPr="008C54AA" w:rsidRDefault="00930123" w:rsidP="00930123">
            <w:pPr>
              <w:rPr>
                <w:rFonts w:ascii="Arial" w:hAnsi="Arial" w:cs="Arial"/>
              </w:rPr>
            </w:pPr>
          </w:p>
        </w:tc>
      </w:tr>
      <w:tr w:rsidR="00930123" w:rsidRPr="0024206D" w14:paraId="782C5820" w14:textId="515E7F05" w:rsidTr="003353B5">
        <w:trPr>
          <w:trHeight w:val="70"/>
        </w:trPr>
        <w:tc>
          <w:tcPr>
            <w:tcW w:w="706" w:type="dxa"/>
          </w:tcPr>
          <w:p w14:paraId="798D73E6" w14:textId="77777777" w:rsidR="00930123" w:rsidRPr="0024206D" w:rsidRDefault="00930123" w:rsidP="00930123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080" w:type="dxa"/>
          </w:tcPr>
          <w:p w14:paraId="42A43CA9" w14:textId="5D32F014" w:rsidR="00930123" w:rsidRPr="00462870" w:rsidRDefault="00930123" w:rsidP="00930123">
            <w:pPr>
              <w:rPr>
                <w:rFonts w:ascii="Arial" w:hAnsi="Arial" w:cs="Arial"/>
              </w:rPr>
            </w:pPr>
            <w:r w:rsidRPr="00462870">
              <w:rPr>
                <w:rFonts w:ascii="Arial" w:hAnsi="Arial" w:cs="Arial"/>
                <w:sz w:val="22"/>
                <w:szCs w:val="22"/>
              </w:rPr>
              <w:t>Antrinių grandinių sujungimai tarp narvelių</w:t>
            </w:r>
          </w:p>
        </w:tc>
        <w:tc>
          <w:tcPr>
            <w:tcW w:w="3260" w:type="dxa"/>
          </w:tcPr>
          <w:p w14:paraId="31B7EDD8" w14:textId="06311BD7" w:rsidR="00930123" w:rsidRPr="00462870" w:rsidRDefault="00930123" w:rsidP="00930123">
            <w:pPr>
              <w:rPr>
                <w:rFonts w:ascii="Arial" w:hAnsi="Arial" w:cs="Arial"/>
              </w:rPr>
            </w:pPr>
            <w:r w:rsidRPr="00462870">
              <w:rPr>
                <w:rFonts w:ascii="Arial" w:hAnsi="Arial" w:cs="Arial"/>
                <w:sz w:val="22"/>
                <w:szCs w:val="22"/>
              </w:rPr>
              <w:t>Išpildyti per tarpinius gnybtus</w:t>
            </w:r>
          </w:p>
        </w:tc>
        <w:tc>
          <w:tcPr>
            <w:tcW w:w="2091" w:type="dxa"/>
          </w:tcPr>
          <w:p w14:paraId="313BBB4F" w14:textId="77777777" w:rsidR="00930123" w:rsidRPr="00462870" w:rsidRDefault="00930123" w:rsidP="00930123">
            <w:pPr>
              <w:rPr>
                <w:rFonts w:ascii="Arial" w:hAnsi="Arial" w:cs="Arial"/>
              </w:rPr>
            </w:pPr>
          </w:p>
        </w:tc>
      </w:tr>
      <w:tr w:rsidR="00930123" w:rsidRPr="00CC28D6" w14:paraId="140C71AB" w14:textId="658ED7EB" w:rsidTr="003353B5">
        <w:trPr>
          <w:trHeight w:val="70"/>
        </w:trPr>
        <w:tc>
          <w:tcPr>
            <w:tcW w:w="706" w:type="dxa"/>
          </w:tcPr>
          <w:p w14:paraId="583DA99A" w14:textId="77777777" w:rsidR="00930123" w:rsidRPr="00CC28D6" w:rsidRDefault="00930123" w:rsidP="00930123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080" w:type="dxa"/>
          </w:tcPr>
          <w:p w14:paraId="50A05B07" w14:textId="2505C227" w:rsidR="00930123" w:rsidRPr="00462870" w:rsidRDefault="00930123" w:rsidP="00930123">
            <w:pPr>
              <w:rPr>
                <w:rFonts w:ascii="Arial" w:hAnsi="Arial" w:cs="Arial"/>
              </w:rPr>
            </w:pPr>
            <w:r w:rsidRPr="00462870">
              <w:rPr>
                <w:rFonts w:ascii="Arial" w:hAnsi="Arial" w:cs="Arial"/>
                <w:sz w:val="22"/>
                <w:szCs w:val="22"/>
              </w:rPr>
              <w:t>Antrinių grandinių laidai</w:t>
            </w:r>
          </w:p>
        </w:tc>
        <w:tc>
          <w:tcPr>
            <w:tcW w:w="3260" w:type="dxa"/>
          </w:tcPr>
          <w:p w14:paraId="32D0EC77" w14:textId="68F60ABD" w:rsidR="00930123" w:rsidRPr="00462870" w:rsidRDefault="00930123" w:rsidP="00930123">
            <w:pPr>
              <w:rPr>
                <w:rFonts w:ascii="Arial" w:hAnsi="Arial" w:cs="Arial"/>
              </w:rPr>
            </w:pPr>
            <w:r w:rsidRPr="00462870">
              <w:rPr>
                <w:rFonts w:ascii="Arial" w:hAnsi="Arial" w:cs="Arial"/>
                <w:sz w:val="22"/>
                <w:szCs w:val="22"/>
              </w:rPr>
              <w:t>Turi turėti žymenis</w:t>
            </w:r>
          </w:p>
        </w:tc>
        <w:tc>
          <w:tcPr>
            <w:tcW w:w="2091" w:type="dxa"/>
          </w:tcPr>
          <w:p w14:paraId="33FE4AEF" w14:textId="77777777" w:rsidR="00930123" w:rsidRPr="00462870" w:rsidRDefault="00930123" w:rsidP="00930123">
            <w:pPr>
              <w:rPr>
                <w:rFonts w:ascii="Arial" w:hAnsi="Arial" w:cs="Arial"/>
              </w:rPr>
            </w:pPr>
          </w:p>
        </w:tc>
      </w:tr>
      <w:tr w:rsidR="00930123" w:rsidRPr="00CC28D6" w14:paraId="0137B8D0" w14:textId="1041EF16" w:rsidTr="003353B5">
        <w:trPr>
          <w:trHeight w:val="402"/>
        </w:trPr>
        <w:tc>
          <w:tcPr>
            <w:tcW w:w="706" w:type="dxa"/>
          </w:tcPr>
          <w:p w14:paraId="6E9A0CE4" w14:textId="77777777" w:rsidR="00930123" w:rsidRPr="00CC28D6" w:rsidRDefault="00930123" w:rsidP="00930123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080" w:type="dxa"/>
          </w:tcPr>
          <w:p w14:paraId="26ED707B" w14:textId="614AB8C0" w:rsidR="00930123" w:rsidRPr="00462870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  <w:r w:rsidRPr="00462870">
              <w:rPr>
                <w:rFonts w:ascii="Arial" w:hAnsi="Arial" w:cs="Arial"/>
                <w:sz w:val="22"/>
                <w:szCs w:val="22"/>
              </w:rPr>
              <w:t>Įtampos ir išjungimo grandinių gnybtynai</w:t>
            </w:r>
          </w:p>
        </w:tc>
        <w:tc>
          <w:tcPr>
            <w:tcW w:w="3260" w:type="dxa"/>
          </w:tcPr>
          <w:p w14:paraId="7E00D6A7" w14:textId="1AF8ECFE" w:rsidR="00930123" w:rsidRPr="00462870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  <w:r w:rsidRPr="00462870">
              <w:rPr>
                <w:rFonts w:ascii="Arial" w:hAnsi="Arial" w:cs="Arial"/>
                <w:sz w:val="22"/>
                <w:szCs w:val="22"/>
              </w:rPr>
              <w:t>Turi turėti išjungiamas terpes ir lizdus pajungti testavimo įrangai</w:t>
            </w:r>
          </w:p>
        </w:tc>
        <w:tc>
          <w:tcPr>
            <w:tcW w:w="2091" w:type="dxa"/>
          </w:tcPr>
          <w:p w14:paraId="01468C98" w14:textId="77777777" w:rsidR="00930123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C7DCE46" w14:textId="77777777" w:rsidR="00930123" w:rsidRPr="00462870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0123" w:rsidRPr="00CC28D6" w14:paraId="2E4927EC" w14:textId="15B3C2EE" w:rsidTr="003353B5">
        <w:tc>
          <w:tcPr>
            <w:tcW w:w="706" w:type="dxa"/>
          </w:tcPr>
          <w:p w14:paraId="034B49F0" w14:textId="77777777" w:rsidR="00930123" w:rsidRPr="00CC28D6" w:rsidRDefault="00930123" w:rsidP="00930123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080" w:type="dxa"/>
          </w:tcPr>
          <w:p w14:paraId="7A60391A" w14:textId="77777777" w:rsidR="00930123" w:rsidRPr="00AB4940" w:rsidRDefault="00930123" w:rsidP="00930123">
            <w:pPr>
              <w:rPr>
                <w:rFonts w:ascii="Arial" w:hAnsi="Arial" w:cs="Arial"/>
              </w:rPr>
            </w:pPr>
            <w:r w:rsidRPr="00AB4940">
              <w:rPr>
                <w:rFonts w:ascii="Arial" w:hAnsi="Arial" w:cs="Arial"/>
                <w:sz w:val="22"/>
                <w:szCs w:val="22"/>
              </w:rPr>
              <w:t>Užrašai (lietuvių kalba)</w:t>
            </w:r>
          </w:p>
        </w:tc>
        <w:tc>
          <w:tcPr>
            <w:tcW w:w="3260" w:type="dxa"/>
          </w:tcPr>
          <w:p w14:paraId="587B8E23" w14:textId="77777777" w:rsidR="00930123" w:rsidRPr="00AB4940" w:rsidRDefault="00930123" w:rsidP="00930123">
            <w:pPr>
              <w:rPr>
                <w:rFonts w:ascii="Arial" w:hAnsi="Arial" w:cs="Arial"/>
              </w:rPr>
            </w:pPr>
            <w:r w:rsidRPr="00AB4940">
              <w:rPr>
                <w:rFonts w:ascii="Arial" w:hAnsi="Arial" w:cs="Arial"/>
                <w:sz w:val="22"/>
                <w:szCs w:val="22"/>
              </w:rPr>
              <w:t>Turi būti reikiami užrašai ant:</w:t>
            </w:r>
          </w:p>
          <w:p w14:paraId="436DCBA3" w14:textId="5D3A04F0" w:rsidR="00930123" w:rsidRPr="00AB4940" w:rsidRDefault="00930123" w:rsidP="00930123">
            <w:pPr>
              <w:numPr>
                <w:ilvl w:val="0"/>
                <w:numId w:val="4"/>
              </w:numPr>
              <w:ind w:left="0"/>
              <w:rPr>
                <w:rFonts w:ascii="Arial" w:hAnsi="Arial" w:cs="Arial"/>
              </w:rPr>
            </w:pPr>
            <w:r w:rsidRPr="00AB4940">
              <w:rPr>
                <w:rFonts w:ascii="Arial" w:hAnsi="Arial" w:cs="Arial"/>
                <w:sz w:val="22"/>
                <w:szCs w:val="22"/>
              </w:rPr>
              <w:t>valdymo elementų;</w:t>
            </w:r>
          </w:p>
          <w:p w14:paraId="662A054D" w14:textId="77777777" w:rsidR="00930123" w:rsidRPr="00AB4940" w:rsidRDefault="00930123" w:rsidP="00930123">
            <w:pPr>
              <w:numPr>
                <w:ilvl w:val="0"/>
                <w:numId w:val="4"/>
              </w:numPr>
              <w:ind w:left="0"/>
              <w:rPr>
                <w:rFonts w:ascii="Arial" w:hAnsi="Arial" w:cs="Arial"/>
              </w:rPr>
            </w:pPr>
            <w:r w:rsidRPr="00AB4940">
              <w:rPr>
                <w:rFonts w:ascii="Arial" w:hAnsi="Arial" w:cs="Arial"/>
                <w:sz w:val="22"/>
                <w:szCs w:val="22"/>
              </w:rPr>
              <w:t>aukštosios įtampos skyrių durelių (skydų);</w:t>
            </w:r>
          </w:p>
          <w:p w14:paraId="751A5A0C" w14:textId="77777777" w:rsidR="00930123" w:rsidRPr="00AB4940" w:rsidRDefault="00930123" w:rsidP="00930123">
            <w:pPr>
              <w:numPr>
                <w:ilvl w:val="0"/>
                <w:numId w:val="4"/>
              </w:numPr>
              <w:ind w:left="0"/>
              <w:rPr>
                <w:rFonts w:ascii="Arial" w:hAnsi="Arial" w:cs="Arial"/>
              </w:rPr>
            </w:pPr>
            <w:r w:rsidRPr="00AB4940">
              <w:rPr>
                <w:rFonts w:ascii="Arial" w:hAnsi="Arial" w:cs="Arial"/>
                <w:sz w:val="22"/>
                <w:szCs w:val="22"/>
              </w:rPr>
              <w:t>automatinių jungiklių.</w:t>
            </w:r>
          </w:p>
          <w:p w14:paraId="0EFD80F6" w14:textId="77777777" w:rsidR="00930123" w:rsidRPr="00AB4940" w:rsidRDefault="00930123" w:rsidP="00930123">
            <w:pPr>
              <w:rPr>
                <w:rFonts w:ascii="Arial" w:hAnsi="Arial" w:cs="Arial"/>
              </w:rPr>
            </w:pPr>
            <w:r w:rsidRPr="00AB4940">
              <w:rPr>
                <w:rFonts w:ascii="Arial" w:hAnsi="Arial" w:cs="Arial"/>
                <w:sz w:val="22"/>
                <w:szCs w:val="22"/>
              </w:rPr>
              <w:lastRenderedPageBreak/>
              <w:t>Užrašai derinami projektavimo metu.</w:t>
            </w:r>
          </w:p>
        </w:tc>
        <w:tc>
          <w:tcPr>
            <w:tcW w:w="2091" w:type="dxa"/>
          </w:tcPr>
          <w:p w14:paraId="4E638D47" w14:textId="77777777" w:rsidR="00930123" w:rsidRDefault="00930123" w:rsidP="00930123">
            <w:pPr>
              <w:rPr>
                <w:rFonts w:ascii="Arial" w:hAnsi="Arial" w:cs="Arial"/>
              </w:rPr>
            </w:pPr>
          </w:p>
          <w:p w14:paraId="2C49ED5E" w14:textId="77777777" w:rsidR="00930123" w:rsidRPr="00AB4940" w:rsidRDefault="00930123" w:rsidP="00930123">
            <w:pPr>
              <w:rPr>
                <w:rFonts w:ascii="Arial" w:hAnsi="Arial" w:cs="Arial"/>
              </w:rPr>
            </w:pPr>
          </w:p>
        </w:tc>
      </w:tr>
      <w:tr w:rsidR="00930123" w:rsidRPr="00CC28D6" w14:paraId="104514B2" w14:textId="26ABF79B" w:rsidTr="003353B5">
        <w:tc>
          <w:tcPr>
            <w:tcW w:w="706" w:type="dxa"/>
          </w:tcPr>
          <w:p w14:paraId="478D584F" w14:textId="77777777" w:rsidR="00930123" w:rsidRPr="00CC28D6" w:rsidRDefault="00930123" w:rsidP="00930123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080" w:type="dxa"/>
          </w:tcPr>
          <w:p w14:paraId="1481A4CB" w14:textId="60E3FF0D" w:rsidR="00930123" w:rsidRPr="00A178AB" w:rsidRDefault="00930123" w:rsidP="00930123">
            <w:pPr>
              <w:rPr>
                <w:rFonts w:ascii="Arial" w:hAnsi="Arial" w:cs="Arial"/>
                <w:lang w:val="en-US"/>
              </w:rPr>
            </w:pPr>
            <w:r w:rsidRPr="00A178AB">
              <w:rPr>
                <w:rFonts w:ascii="Arial" w:hAnsi="Arial" w:cs="Arial"/>
                <w:sz w:val="22"/>
                <w:szCs w:val="22"/>
              </w:rPr>
              <w:t>Mnemoschema</w:t>
            </w:r>
          </w:p>
        </w:tc>
        <w:tc>
          <w:tcPr>
            <w:tcW w:w="3260" w:type="dxa"/>
          </w:tcPr>
          <w:p w14:paraId="4C9BCE45" w14:textId="7ACAA4D1" w:rsidR="00930123" w:rsidRPr="00A178AB" w:rsidRDefault="00930123" w:rsidP="00930123">
            <w:pPr>
              <w:rPr>
                <w:rFonts w:ascii="Arial" w:hAnsi="Arial" w:cs="Arial"/>
              </w:rPr>
            </w:pPr>
            <w:r w:rsidRPr="00A178AB">
              <w:rPr>
                <w:rFonts w:ascii="Arial" w:hAnsi="Arial" w:cs="Arial"/>
                <w:sz w:val="22"/>
                <w:szCs w:val="22"/>
              </w:rPr>
              <w:t>Išpildyta ant narvelio fasado</w:t>
            </w:r>
          </w:p>
        </w:tc>
        <w:tc>
          <w:tcPr>
            <w:tcW w:w="2091" w:type="dxa"/>
          </w:tcPr>
          <w:p w14:paraId="2E46CC3A" w14:textId="77777777" w:rsidR="00930123" w:rsidRPr="00A178AB" w:rsidRDefault="00930123" w:rsidP="00930123">
            <w:pPr>
              <w:rPr>
                <w:rFonts w:ascii="Arial" w:hAnsi="Arial" w:cs="Arial"/>
              </w:rPr>
            </w:pPr>
          </w:p>
        </w:tc>
      </w:tr>
      <w:tr w:rsidR="00930123" w:rsidRPr="00CC28D6" w14:paraId="03111601" w14:textId="0D39625C" w:rsidTr="003353B5">
        <w:tc>
          <w:tcPr>
            <w:tcW w:w="706" w:type="dxa"/>
          </w:tcPr>
          <w:p w14:paraId="4537AC28" w14:textId="77777777" w:rsidR="00930123" w:rsidRPr="00CC28D6" w:rsidRDefault="00930123" w:rsidP="00930123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080" w:type="dxa"/>
          </w:tcPr>
          <w:p w14:paraId="03D45CEB" w14:textId="77777777" w:rsidR="00930123" w:rsidRPr="00A178AB" w:rsidRDefault="00930123" w:rsidP="00930123">
            <w:pPr>
              <w:rPr>
                <w:rFonts w:ascii="Arial" w:hAnsi="Arial" w:cs="Arial"/>
              </w:rPr>
            </w:pPr>
            <w:r w:rsidRPr="00A178AB">
              <w:rPr>
                <w:rFonts w:ascii="Arial" w:hAnsi="Arial" w:cs="Arial"/>
                <w:sz w:val="22"/>
                <w:szCs w:val="22"/>
              </w:rPr>
              <w:t>Narveliai turi būti pilnai surinkti ir sukomplektuoti</w:t>
            </w:r>
          </w:p>
        </w:tc>
        <w:tc>
          <w:tcPr>
            <w:tcW w:w="3260" w:type="dxa"/>
          </w:tcPr>
          <w:p w14:paraId="04FD4372" w14:textId="77777777" w:rsidR="00930123" w:rsidRPr="00A178AB" w:rsidRDefault="00930123" w:rsidP="00930123">
            <w:pPr>
              <w:rPr>
                <w:rFonts w:ascii="Arial" w:hAnsi="Arial" w:cs="Arial"/>
              </w:rPr>
            </w:pPr>
            <w:r w:rsidRPr="00A178AB">
              <w:rPr>
                <w:rFonts w:ascii="Arial" w:hAnsi="Arial" w:cs="Arial"/>
                <w:sz w:val="22"/>
                <w:szCs w:val="22"/>
              </w:rPr>
              <w:t>Pateikti narvelio tikrinimo</w:t>
            </w:r>
            <w:r w:rsidRPr="00A178AB">
              <w:rPr>
                <w:rFonts w:ascii="Arial" w:hAnsi="Arial" w:cs="Arial"/>
                <w:sz w:val="22"/>
                <w:szCs w:val="22"/>
              </w:rPr>
              <w:noBreakHyphen/>
              <w:t>bandymo protokolus</w:t>
            </w:r>
          </w:p>
        </w:tc>
        <w:tc>
          <w:tcPr>
            <w:tcW w:w="2091" w:type="dxa"/>
          </w:tcPr>
          <w:p w14:paraId="44027AC6" w14:textId="77777777" w:rsidR="00930123" w:rsidRDefault="00930123" w:rsidP="00930123">
            <w:pPr>
              <w:rPr>
                <w:rFonts w:ascii="Arial" w:hAnsi="Arial" w:cs="Arial"/>
              </w:rPr>
            </w:pPr>
          </w:p>
          <w:p w14:paraId="6D7F2774" w14:textId="77777777" w:rsidR="00930123" w:rsidRPr="00A178AB" w:rsidRDefault="00930123" w:rsidP="00930123">
            <w:pPr>
              <w:rPr>
                <w:rFonts w:ascii="Arial" w:hAnsi="Arial" w:cs="Arial"/>
              </w:rPr>
            </w:pPr>
          </w:p>
        </w:tc>
      </w:tr>
      <w:tr w:rsidR="00930123" w:rsidRPr="00CC28D6" w14:paraId="17FF236A" w14:textId="4C5B82DB" w:rsidTr="003353B5">
        <w:tc>
          <w:tcPr>
            <w:tcW w:w="706" w:type="dxa"/>
          </w:tcPr>
          <w:p w14:paraId="4185D092" w14:textId="77777777" w:rsidR="00930123" w:rsidRPr="00CC28D6" w:rsidRDefault="00930123" w:rsidP="00930123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080" w:type="dxa"/>
          </w:tcPr>
          <w:p w14:paraId="459F5153" w14:textId="77777777" w:rsidR="00930123" w:rsidRPr="00A178AB" w:rsidRDefault="00930123" w:rsidP="00930123">
            <w:pPr>
              <w:rPr>
                <w:rFonts w:ascii="Arial" w:hAnsi="Arial" w:cs="Arial"/>
              </w:rPr>
            </w:pPr>
            <w:r w:rsidRPr="00A178AB">
              <w:rPr>
                <w:rFonts w:ascii="Arial" w:hAnsi="Arial" w:cs="Arial"/>
                <w:sz w:val="22"/>
                <w:szCs w:val="22"/>
              </w:rPr>
              <w:t>Techniniai dokumentai:</w:t>
            </w:r>
          </w:p>
        </w:tc>
        <w:tc>
          <w:tcPr>
            <w:tcW w:w="3260" w:type="dxa"/>
          </w:tcPr>
          <w:p w14:paraId="0BFFB74B" w14:textId="77777777" w:rsidR="00930123" w:rsidRPr="00A178AB" w:rsidRDefault="00930123" w:rsidP="00930123">
            <w:pPr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A178AB">
              <w:rPr>
                <w:rFonts w:ascii="Arial" w:hAnsi="Arial" w:cs="Arial"/>
                <w:sz w:val="22"/>
                <w:szCs w:val="22"/>
              </w:rPr>
              <w:t>Narvelio gamyklinis bandymo protokolas lietuvių arba anglų kalbomis;</w:t>
            </w:r>
          </w:p>
          <w:p w14:paraId="6C277F6D" w14:textId="77777777" w:rsidR="00930123" w:rsidRPr="00A178AB" w:rsidRDefault="00930123" w:rsidP="00930123">
            <w:pPr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A178AB">
              <w:rPr>
                <w:rFonts w:ascii="Arial" w:hAnsi="Arial" w:cs="Arial"/>
                <w:sz w:val="22"/>
                <w:szCs w:val="22"/>
              </w:rPr>
              <w:t>Transportavimo, montavimo instrukcijos lietuvių ir anglų kalbomis;</w:t>
            </w:r>
          </w:p>
          <w:p w14:paraId="425067DE" w14:textId="7A4DD8E5" w:rsidR="00930123" w:rsidRPr="00A178AB" w:rsidRDefault="00930123" w:rsidP="00930123">
            <w:pPr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A178AB">
              <w:rPr>
                <w:rFonts w:ascii="Arial" w:hAnsi="Arial" w:cs="Arial"/>
                <w:sz w:val="22"/>
                <w:szCs w:val="22"/>
              </w:rPr>
              <w:t>Eksploatavimo instrukcija lietuvių arba anglų kalbomis;</w:t>
            </w:r>
          </w:p>
          <w:p w14:paraId="21AD7F73" w14:textId="77777777" w:rsidR="00930123" w:rsidRPr="00A178AB" w:rsidRDefault="00930123" w:rsidP="00930123">
            <w:pPr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A178AB">
              <w:rPr>
                <w:rFonts w:ascii="Arial" w:hAnsi="Arial" w:cs="Arial"/>
                <w:sz w:val="22"/>
                <w:szCs w:val="22"/>
              </w:rPr>
              <w:t>Gabaritinis brėžinys.</w:t>
            </w:r>
          </w:p>
        </w:tc>
        <w:tc>
          <w:tcPr>
            <w:tcW w:w="2091" w:type="dxa"/>
          </w:tcPr>
          <w:p w14:paraId="0A27E6A2" w14:textId="77777777" w:rsidR="00930123" w:rsidRDefault="00930123" w:rsidP="00930123">
            <w:pPr>
              <w:rPr>
                <w:rFonts w:ascii="Arial" w:hAnsi="Arial" w:cs="Arial"/>
              </w:rPr>
            </w:pPr>
          </w:p>
          <w:p w14:paraId="37C78D6C" w14:textId="77777777" w:rsidR="00930123" w:rsidRDefault="00930123" w:rsidP="00930123">
            <w:pPr>
              <w:rPr>
                <w:rFonts w:ascii="Arial" w:hAnsi="Arial" w:cs="Arial"/>
              </w:rPr>
            </w:pPr>
          </w:p>
          <w:p w14:paraId="7D894764" w14:textId="77777777" w:rsidR="00930123" w:rsidRDefault="00930123" w:rsidP="00930123">
            <w:pPr>
              <w:rPr>
                <w:rFonts w:ascii="Arial" w:hAnsi="Arial" w:cs="Arial"/>
              </w:rPr>
            </w:pPr>
          </w:p>
          <w:p w14:paraId="6DB7F13C" w14:textId="77777777" w:rsidR="00930123" w:rsidRPr="00A178AB" w:rsidRDefault="00930123" w:rsidP="007262E5">
            <w:pPr>
              <w:rPr>
                <w:rFonts w:ascii="Arial" w:hAnsi="Arial" w:cs="Arial"/>
              </w:rPr>
            </w:pPr>
          </w:p>
        </w:tc>
      </w:tr>
      <w:tr w:rsidR="00930123" w:rsidRPr="00CC28D6" w14:paraId="466B0444" w14:textId="567542A1" w:rsidTr="003353B5">
        <w:tc>
          <w:tcPr>
            <w:tcW w:w="706" w:type="dxa"/>
          </w:tcPr>
          <w:p w14:paraId="31FE5BAC" w14:textId="77777777" w:rsidR="00930123" w:rsidRPr="00CC28D6" w:rsidRDefault="00930123" w:rsidP="00930123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080" w:type="dxa"/>
          </w:tcPr>
          <w:p w14:paraId="060F97E0" w14:textId="77777777" w:rsidR="00930123" w:rsidRPr="00A178AB" w:rsidRDefault="00930123" w:rsidP="00930123">
            <w:pPr>
              <w:rPr>
                <w:rFonts w:ascii="Arial" w:hAnsi="Arial" w:cs="Arial"/>
              </w:rPr>
            </w:pPr>
            <w:r w:rsidRPr="00A178AB">
              <w:rPr>
                <w:rFonts w:ascii="Arial" w:hAnsi="Arial" w:cs="Arial"/>
                <w:sz w:val="22"/>
                <w:szCs w:val="22"/>
              </w:rPr>
              <w:t>Durų spynos, spynelės ir raktai</w:t>
            </w:r>
          </w:p>
        </w:tc>
        <w:tc>
          <w:tcPr>
            <w:tcW w:w="3260" w:type="dxa"/>
          </w:tcPr>
          <w:p w14:paraId="1F421D4E" w14:textId="6CF9A24F" w:rsidR="00930123" w:rsidRPr="00A178AB" w:rsidRDefault="00930123" w:rsidP="00930123">
            <w:pPr>
              <w:ind w:firstLine="28"/>
              <w:rPr>
                <w:rFonts w:ascii="Arial" w:hAnsi="Arial" w:cs="Arial"/>
                <w:sz w:val="22"/>
                <w:szCs w:val="22"/>
              </w:rPr>
            </w:pPr>
            <w:r w:rsidRPr="00A178AB">
              <w:rPr>
                <w:rFonts w:ascii="Arial" w:hAnsi="Arial" w:cs="Arial"/>
                <w:sz w:val="22"/>
                <w:szCs w:val="22"/>
              </w:rPr>
              <w:t>Visi skyriai su vienodomis spynomis</w:t>
            </w:r>
          </w:p>
        </w:tc>
        <w:tc>
          <w:tcPr>
            <w:tcW w:w="2091" w:type="dxa"/>
          </w:tcPr>
          <w:p w14:paraId="6B8A02DC" w14:textId="77777777" w:rsidR="00930123" w:rsidRPr="00A178AB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0123" w:rsidRPr="00CC28D6" w14:paraId="3F8EA702" w14:textId="69391668" w:rsidTr="003353B5">
        <w:tc>
          <w:tcPr>
            <w:tcW w:w="706" w:type="dxa"/>
          </w:tcPr>
          <w:p w14:paraId="128F70C2" w14:textId="77777777" w:rsidR="00930123" w:rsidRPr="00CC28D6" w:rsidRDefault="00930123" w:rsidP="00930123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080" w:type="dxa"/>
          </w:tcPr>
          <w:p w14:paraId="23E583F7" w14:textId="77777777" w:rsidR="00930123" w:rsidRPr="00A178AB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  <w:r w:rsidRPr="00A178AB">
              <w:rPr>
                <w:rFonts w:ascii="Arial" w:hAnsi="Arial" w:cs="Arial"/>
                <w:sz w:val="22"/>
                <w:szCs w:val="22"/>
              </w:rPr>
              <w:t>Aptarnavimo periodiškumas</w:t>
            </w:r>
          </w:p>
        </w:tc>
        <w:tc>
          <w:tcPr>
            <w:tcW w:w="3260" w:type="dxa"/>
          </w:tcPr>
          <w:p w14:paraId="37046B21" w14:textId="6756DD4A" w:rsidR="00930123" w:rsidRPr="00A178AB" w:rsidRDefault="00930123" w:rsidP="00930123">
            <w:pPr>
              <w:ind w:left="28"/>
              <w:rPr>
                <w:rFonts w:ascii="Arial" w:hAnsi="Arial" w:cs="Arial"/>
                <w:sz w:val="22"/>
                <w:szCs w:val="22"/>
              </w:rPr>
            </w:pPr>
            <w:r w:rsidRPr="00A178AB">
              <w:rPr>
                <w:rFonts w:ascii="Arial" w:hAnsi="Arial" w:cs="Arial"/>
                <w:sz w:val="22"/>
                <w:szCs w:val="22"/>
              </w:rPr>
              <w:t>Ne dažniau nei kas 6 metai</w:t>
            </w:r>
          </w:p>
        </w:tc>
        <w:tc>
          <w:tcPr>
            <w:tcW w:w="2091" w:type="dxa"/>
          </w:tcPr>
          <w:p w14:paraId="4E1D9602" w14:textId="77777777" w:rsidR="00930123" w:rsidRPr="00A178AB" w:rsidRDefault="00930123" w:rsidP="009301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0123" w:rsidRPr="00CC28D6" w14:paraId="7C1F0BE0" w14:textId="06232B44" w:rsidTr="003353B5">
        <w:tc>
          <w:tcPr>
            <w:tcW w:w="706" w:type="dxa"/>
          </w:tcPr>
          <w:p w14:paraId="7D9C770A" w14:textId="77777777" w:rsidR="00930123" w:rsidRPr="00CC28D6" w:rsidRDefault="00930123" w:rsidP="00930123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080" w:type="dxa"/>
          </w:tcPr>
          <w:p w14:paraId="768FAF12" w14:textId="77777777" w:rsidR="00930123" w:rsidRPr="00A178AB" w:rsidRDefault="00930123" w:rsidP="00930123">
            <w:pPr>
              <w:rPr>
                <w:rFonts w:ascii="Arial" w:hAnsi="Arial" w:cs="Arial"/>
              </w:rPr>
            </w:pPr>
            <w:r w:rsidRPr="00A178AB">
              <w:rPr>
                <w:rFonts w:ascii="Arial" w:hAnsi="Arial" w:cs="Arial"/>
                <w:sz w:val="22"/>
                <w:szCs w:val="22"/>
              </w:rPr>
              <w:t>Garantinis laikas</w:t>
            </w:r>
          </w:p>
        </w:tc>
        <w:tc>
          <w:tcPr>
            <w:tcW w:w="3260" w:type="dxa"/>
          </w:tcPr>
          <w:p w14:paraId="013C29DF" w14:textId="77777777" w:rsidR="00930123" w:rsidRPr="00A178AB" w:rsidRDefault="00930123" w:rsidP="00930123">
            <w:pPr>
              <w:rPr>
                <w:rFonts w:ascii="Arial" w:hAnsi="Arial" w:cs="Arial"/>
              </w:rPr>
            </w:pPr>
            <w:r w:rsidRPr="00A178AB">
              <w:rPr>
                <w:rFonts w:ascii="Arial" w:hAnsi="Arial" w:cs="Arial"/>
                <w:sz w:val="22"/>
                <w:szCs w:val="22"/>
              </w:rPr>
              <w:t>≥ 24 mėnesiai</w:t>
            </w:r>
          </w:p>
        </w:tc>
        <w:tc>
          <w:tcPr>
            <w:tcW w:w="2091" w:type="dxa"/>
          </w:tcPr>
          <w:p w14:paraId="0E3F84FB" w14:textId="77777777" w:rsidR="00930123" w:rsidRPr="00A178AB" w:rsidRDefault="00930123" w:rsidP="00930123">
            <w:pPr>
              <w:rPr>
                <w:rFonts w:ascii="Arial" w:hAnsi="Arial" w:cs="Arial"/>
              </w:rPr>
            </w:pPr>
          </w:p>
        </w:tc>
      </w:tr>
    </w:tbl>
    <w:p w14:paraId="2124C9E7" w14:textId="1B6273C5" w:rsidR="00053DC9" w:rsidRDefault="00053DC9" w:rsidP="004D558B">
      <w:pPr>
        <w:jc w:val="both"/>
        <w:rPr>
          <w:rFonts w:ascii="Arial" w:hAnsi="Arial" w:cs="Arial"/>
          <w:sz w:val="20"/>
          <w:szCs w:val="20"/>
        </w:rPr>
      </w:pPr>
    </w:p>
    <w:p w14:paraId="2AFFFFAB" w14:textId="4FA51727" w:rsidR="00053DC9" w:rsidRDefault="00053DC9" w:rsidP="004D558B">
      <w:pPr>
        <w:jc w:val="both"/>
        <w:rPr>
          <w:rFonts w:ascii="Arial" w:hAnsi="Arial" w:cs="Arial"/>
          <w:sz w:val="20"/>
          <w:szCs w:val="20"/>
        </w:rPr>
      </w:pPr>
    </w:p>
    <w:p w14:paraId="29148FD6" w14:textId="77777777" w:rsidR="00053DC9" w:rsidRDefault="00053DC9" w:rsidP="004D558B">
      <w:pPr>
        <w:jc w:val="both"/>
        <w:rPr>
          <w:rFonts w:ascii="Arial" w:hAnsi="Arial" w:cs="Arial"/>
          <w:sz w:val="22"/>
          <w:szCs w:val="22"/>
        </w:rPr>
      </w:pPr>
    </w:p>
    <w:p w14:paraId="2EAE8104" w14:textId="77777777" w:rsidR="00704779" w:rsidRPr="004F4628" w:rsidRDefault="00704779" w:rsidP="00704779">
      <w:pPr>
        <w:rPr>
          <w:rFonts w:ascii="Arial" w:hAnsi="Arial" w:cs="Arial"/>
          <w:sz w:val="22"/>
          <w:szCs w:val="22"/>
        </w:rPr>
      </w:pPr>
      <w:r w:rsidRPr="004F4628">
        <w:rPr>
          <w:rFonts w:ascii="Arial" w:hAnsi="Arial" w:cs="Arial"/>
          <w:sz w:val="22"/>
          <w:szCs w:val="22"/>
        </w:rPr>
        <w:t>Pateikiama dokumentacija reikalaujamo parametro atitikimo pagrindimui:</w:t>
      </w:r>
    </w:p>
    <w:p w14:paraId="77984E1E" w14:textId="77777777" w:rsidR="00704779" w:rsidRDefault="00704779" w:rsidP="00704779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 w:rsidRPr="004F4628">
        <w:rPr>
          <w:rFonts w:ascii="Arial" w:hAnsi="Arial" w:cs="Arial"/>
        </w:rPr>
        <w:t>Sertifikato kopija</w:t>
      </w:r>
      <w:r>
        <w:rPr>
          <w:rFonts w:ascii="Arial" w:hAnsi="Arial" w:cs="Arial"/>
        </w:rPr>
        <w:t>;</w:t>
      </w:r>
    </w:p>
    <w:p w14:paraId="28F9C2AC" w14:textId="77777777" w:rsidR="00704779" w:rsidRDefault="00704779" w:rsidP="00704779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>
        <w:rPr>
          <w:rFonts w:ascii="Arial" w:hAnsi="Arial" w:cs="Arial"/>
        </w:rPr>
        <w:t>Bandymo protokolo kopija;</w:t>
      </w:r>
    </w:p>
    <w:p w14:paraId="10ADF802" w14:textId="77777777" w:rsidR="00704779" w:rsidRPr="004F4628" w:rsidRDefault="00704779" w:rsidP="00704779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>
        <w:rPr>
          <w:rFonts w:ascii="Arial" w:hAnsi="Arial" w:cs="Arial"/>
        </w:rPr>
        <w:t>Atestato kopija.</w:t>
      </w:r>
    </w:p>
    <w:p w14:paraId="7D102F0D" w14:textId="77777777" w:rsidR="00704779" w:rsidRPr="004F4628" w:rsidRDefault="00704779" w:rsidP="00704779">
      <w:pPr>
        <w:jc w:val="both"/>
        <w:rPr>
          <w:rFonts w:ascii="Arial" w:hAnsi="Arial" w:cs="Arial"/>
          <w:sz w:val="22"/>
          <w:szCs w:val="22"/>
        </w:rPr>
      </w:pPr>
      <w:r w:rsidRPr="004F4628">
        <w:rPr>
          <w:rFonts w:ascii="Arial" w:hAnsi="Arial" w:cs="Arial"/>
          <w:sz w:val="22"/>
          <w:szCs w:val="22"/>
        </w:rPr>
        <w:t>Visų kitų parametrų - įrenginio gamintojo katalogo ir/ar techninių parametrų suvestinės, ir/ar brėžinio kopija ir/ar gamintojo deklaracija.</w:t>
      </w:r>
    </w:p>
    <w:p w14:paraId="10EC9B16" w14:textId="77777777" w:rsidR="005417C3" w:rsidRPr="00B112C4" w:rsidRDefault="005417C3" w:rsidP="005417C3">
      <w:pPr>
        <w:jc w:val="both"/>
        <w:rPr>
          <w:rFonts w:ascii="Arial" w:hAnsi="Arial" w:cs="Arial"/>
          <w:sz w:val="20"/>
          <w:szCs w:val="20"/>
        </w:rPr>
      </w:pPr>
    </w:p>
    <w:p w14:paraId="13B6B11A" w14:textId="77777777" w:rsidR="00053DC9" w:rsidRPr="00B112C4" w:rsidRDefault="00053DC9" w:rsidP="004D558B">
      <w:pPr>
        <w:jc w:val="both"/>
        <w:rPr>
          <w:rFonts w:ascii="Arial" w:hAnsi="Arial" w:cs="Arial"/>
          <w:sz w:val="20"/>
          <w:szCs w:val="20"/>
        </w:rPr>
      </w:pPr>
    </w:p>
    <w:sectPr w:rsidR="00053DC9" w:rsidRPr="00B112C4" w:rsidSect="00EB2BB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567" w:bottom="1077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1F3BB" w14:textId="77777777" w:rsidR="00FF3A85" w:rsidRDefault="00FF3A85" w:rsidP="00805864">
      <w:r>
        <w:separator/>
      </w:r>
    </w:p>
  </w:endnote>
  <w:endnote w:type="continuationSeparator" w:id="0">
    <w:p w14:paraId="1A5EC3E7" w14:textId="77777777" w:rsidR="00FF3A85" w:rsidRDefault="00FF3A85" w:rsidP="00805864">
      <w:r>
        <w:continuationSeparator/>
      </w:r>
    </w:p>
  </w:endnote>
  <w:endnote w:type="continuationNotice" w:id="1">
    <w:p w14:paraId="28BEDBB8" w14:textId="77777777" w:rsidR="00FF3A85" w:rsidRDefault="00FF3A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RoundedMTStd-Light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TE11DFA10t00">
    <w:charset w:val="00"/>
    <w:family w:val="auto"/>
    <w:pitch w:val="default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2DB08" w14:textId="77777777" w:rsidR="0083737B" w:rsidRDefault="008373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BD8DA" w14:textId="77777777" w:rsidR="00805864" w:rsidRPr="00805864" w:rsidRDefault="00C22855">
    <w:pPr>
      <w:pStyle w:val="Footer"/>
      <w:jc w:val="center"/>
      <w:rPr>
        <w:rFonts w:ascii="Arial" w:hAnsi="Arial" w:cs="Arial"/>
        <w:sz w:val="20"/>
        <w:szCs w:val="20"/>
      </w:rPr>
    </w:pPr>
    <w:r w:rsidRPr="00805864">
      <w:rPr>
        <w:rFonts w:ascii="Arial" w:hAnsi="Arial" w:cs="Arial"/>
        <w:sz w:val="20"/>
        <w:szCs w:val="20"/>
      </w:rPr>
      <w:fldChar w:fldCharType="begin"/>
    </w:r>
    <w:r w:rsidR="00805864" w:rsidRPr="00805864">
      <w:rPr>
        <w:rFonts w:ascii="Arial" w:hAnsi="Arial" w:cs="Arial"/>
        <w:sz w:val="20"/>
        <w:szCs w:val="20"/>
      </w:rPr>
      <w:instrText xml:space="preserve"> PAGE   \* MERGEFORMAT </w:instrText>
    </w:r>
    <w:r w:rsidRPr="00805864">
      <w:rPr>
        <w:rFonts w:ascii="Arial" w:hAnsi="Arial" w:cs="Arial"/>
        <w:sz w:val="20"/>
        <w:szCs w:val="20"/>
      </w:rPr>
      <w:fldChar w:fldCharType="separate"/>
    </w:r>
    <w:r w:rsidR="00B52AE0">
      <w:rPr>
        <w:rFonts w:ascii="Arial" w:hAnsi="Arial" w:cs="Arial"/>
        <w:noProof/>
        <w:sz w:val="20"/>
        <w:szCs w:val="20"/>
      </w:rPr>
      <w:t>1</w:t>
    </w:r>
    <w:r w:rsidRPr="00805864">
      <w:rPr>
        <w:rFonts w:ascii="Arial" w:hAnsi="Arial" w:cs="Arial"/>
        <w:sz w:val="20"/>
        <w:szCs w:val="20"/>
      </w:rPr>
      <w:fldChar w:fldCharType="end"/>
    </w:r>
  </w:p>
  <w:p w14:paraId="514AEAD3" w14:textId="77777777" w:rsidR="00805864" w:rsidRDefault="0080586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C4DAB" w14:textId="77777777" w:rsidR="0083737B" w:rsidRDefault="008373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8C256" w14:textId="77777777" w:rsidR="00FF3A85" w:rsidRDefault="00FF3A85" w:rsidP="00805864">
      <w:r>
        <w:separator/>
      </w:r>
    </w:p>
  </w:footnote>
  <w:footnote w:type="continuationSeparator" w:id="0">
    <w:p w14:paraId="38654E8D" w14:textId="77777777" w:rsidR="00FF3A85" w:rsidRDefault="00FF3A85" w:rsidP="00805864">
      <w:r>
        <w:continuationSeparator/>
      </w:r>
    </w:p>
  </w:footnote>
  <w:footnote w:type="continuationNotice" w:id="1">
    <w:p w14:paraId="450ECCE4" w14:textId="77777777" w:rsidR="00FF3A85" w:rsidRDefault="00FF3A8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1D8A6" w14:textId="77777777" w:rsidR="0083737B" w:rsidRDefault="008373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14763" w14:textId="302E5D43" w:rsidR="00C007C5" w:rsidRDefault="00C007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6DF1A" w14:textId="77777777" w:rsidR="0083737B" w:rsidRDefault="008373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85A8E"/>
    <w:multiLevelType w:val="hybridMultilevel"/>
    <w:tmpl w:val="6DFE16F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8AB346A"/>
    <w:multiLevelType w:val="hybridMultilevel"/>
    <w:tmpl w:val="0486CAA4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C2E35"/>
    <w:multiLevelType w:val="hybridMultilevel"/>
    <w:tmpl w:val="A05C6722"/>
    <w:lvl w:ilvl="0" w:tplc="0C161A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  <w:sz w:val="22"/>
        <w:szCs w:val="22"/>
      </w:rPr>
    </w:lvl>
    <w:lvl w:ilvl="1" w:tplc="DE7E22F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1D6A15C2"/>
    <w:multiLevelType w:val="hybridMultilevel"/>
    <w:tmpl w:val="C2A823A6"/>
    <w:lvl w:ilvl="0" w:tplc="CD443BF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DA5A70"/>
    <w:multiLevelType w:val="hybridMultilevel"/>
    <w:tmpl w:val="A12CB31C"/>
    <w:lvl w:ilvl="0" w:tplc="CD443BF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8F4DAC"/>
    <w:multiLevelType w:val="hybridMultilevel"/>
    <w:tmpl w:val="16447DBE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EA1090D"/>
    <w:multiLevelType w:val="hybridMultilevel"/>
    <w:tmpl w:val="A05C6722"/>
    <w:lvl w:ilvl="0" w:tplc="0C161A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  <w:sz w:val="22"/>
        <w:szCs w:val="22"/>
      </w:rPr>
    </w:lvl>
    <w:lvl w:ilvl="1" w:tplc="DE7E22F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31C21E7D"/>
    <w:multiLevelType w:val="hybridMultilevel"/>
    <w:tmpl w:val="3FB20770"/>
    <w:lvl w:ilvl="0" w:tplc="2E1C7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9F70A4"/>
    <w:multiLevelType w:val="hybridMultilevel"/>
    <w:tmpl w:val="BE64858E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007551"/>
    <w:multiLevelType w:val="hybridMultilevel"/>
    <w:tmpl w:val="0E54157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264895"/>
    <w:multiLevelType w:val="hybridMultilevel"/>
    <w:tmpl w:val="6FD49FF6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2542BF"/>
    <w:multiLevelType w:val="hybridMultilevel"/>
    <w:tmpl w:val="DD78E678"/>
    <w:lvl w:ilvl="0" w:tplc="437C41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3F8C272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3CD790">
      <w:start w:val="230"/>
      <w:numFmt w:val="bullet"/>
      <w:lvlText w:val="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  <w:sz w:val="22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448137A"/>
    <w:multiLevelType w:val="hybridMultilevel"/>
    <w:tmpl w:val="D0284D4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9A5F43"/>
    <w:multiLevelType w:val="hybridMultilevel"/>
    <w:tmpl w:val="AAB8DF90"/>
    <w:lvl w:ilvl="0" w:tplc="CD443BF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AB17F2"/>
    <w:multiLevelType w:val="hybridMultilevel"/>
    <w:tmpl w:val="BACA802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A80E77"/>
    <w:multiLevelType w:val="hybridMultilevel"/>
    <w:tmpl w:val="4BDC9832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676BB7"/>
    <w:multiLevelType w:val="hybridMultilevel"/>
    <w:tmpl w:val="40929064"/>
    <w:lvl w:ilvl="0" w:tplc="CD443BF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C37BBF"/>
    <w:multiLevelType w:val="hybridMultilevel"/>
    <w:tmpl w:val="26BE9866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70712A"/>
    <w:multiLevelType w:val="hybridMultilevel"/>
    <w:tmpl w:val="FD36913A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222335"/>
    <w:multiLevelType w:val="hybridMultilevel"/>
    <w:tmpl w:val="C82CCB8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85754B"/>
    <w:multiLevelType w:val="hybridMultilevel"/>
    <w:tmpl w:val="0C5A172E"/>
    <w:lvl w:ilvl="0" w:tplc="95FAFF7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DE7E22F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DEF48E8"/>
    <w:multiLevelType w:val="hybridMultilevel"/>
    <w:tmpl w:val="69182542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2B56BE"/>
    <w:multiLevelType w:val="hybridMultilevel"/>
    <w:tmpl w:val="68CE0ED8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4F0424"/>
    <w:multiLevelType w:val="hybridMultilevel"/>
    <w:tmpl w:val="31B20852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10345852">
    <w:abstractNumId w:val="20"/>
  </w:num>
  <w:num w:numId="2" w16cid:durableId="745766494">
    <w:abstractNumId w:val="10"/>
  </w:num>
  <w:num w:numId="3" w16cid:durableId="1691879661">
    <w:abstractNumId w:val="21"/>
  </w:num>
  <w:num w:numId="4" w16cid:durableId="1644768884">
    <w:abstractNumId w:val="5"/>
  </w:num>
  <w:num w:numId="5" w16cid:durableId="308287720">
    <w:abstractNumId w:val="8"/>
  </w:num>
  <w:num w:numId="6" w16cid:durableId="451748487">
    <w:abstractNumId w:val="18"/>
  </w:num>
  <w:num w:numId="7" w16cid:durableId="877157278">
    <w:abstractNumId w:val="11"/>
  </w:num>
  <w:num w:numId="8" w16cid:durableId="326132184">
    <w:abstractNumId w:val="2"/>
  </w:num>
  <w:num w:numId="9" w16cid:durableId="1660840253">
    <w:abstractNumId w:val="15"/>
  </w:num>
  <w:num w:numId="10" w16cid:durableId="1311592261">
    <w:abstractNumId w:val="22"/>
  </w:num>
  <w:num w:numId="11" w16cid:durableId="651564340">
    <w:abstractNumId w:val="23"/>
  </w:num>
  <w:num w:numId="12" w16cid:durableId="1337998226">
    <w:abstractNumId w:val="17"/>
  </w:num>
  <w:num w:numId="13" w16cid:durableId="1100445754">
    <w:abstractNumId w:val="16"/>
  </w:num>
  <w:num w:numId="14" w16cid:durableId="1609584062">
    <w:abstractNumId w:val="13"/>
  </w:num>
  <w:num w:numId="15" w16cid:durableId="1268538477">
    <w:abstractNumId w:val="3"/>
  </w:num>
  <w:num w:numId="16" w16cid:durableId="1337466101">
    <w:abstractNumId w:val="4"/>
  </w:num>
  <w:num w:numId="17" w16cid:durableId="381720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81956156">
    <w:abstractNumId w:val="0"/>
  </w:num>
  <w:num w:numId="19" w16cid:durableId="1712151423">
    <w:abstractNumId w:val="7"/>
  </w:num>
  <w:num w:numId="20" w16cid:durableId="1535649589">
    <w:abstractNumId w:val="9"/>
  </w:num>
  <w:num w:numId="21" w16cid:durableId="1219510245">
    <w:abstractNumId w:val="12"/>
  </w:num>
  <w:num w:numId="22" w16cid:durableId="2131123068">
    <w:abstractNumId w:val="14"/>
  </w:num>
  <w:num w:numId="23" w16cid:durableId="1663852578">
    <w:abstractNumId w:val="19"/>
  </w:num>
  <w:num w:numId="24" w16cid:durableId="2076313752">
    <w:abstractNumId w:val="23"/>
  </w:num>
  <w:num w:numId="25" w16cid:durableId="7071483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1600669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08FD"/>
    <w:rsid w:val="000018A5"/>
    <w:rsid w:val="000311C8"/>
    <w:rsid w:val="000332E8"/>
    <w:rsid w:val="00033845"/>
    <w:rsid w:val="000355D5"/>
    <w:rsid w:val="0004335D"/>
    <w:rsid w:val="00043F34"/>
    <w:rsid w:val="00052097"/>
    <w:rsid w:val="00053DC9"/>
    <w:rsid w:val="00094746"/>
    <w:rsid w:val="00096822"/>
    <w:rsid w:val="000C26A3"/>
    <w:rsid w:val="000C3D3D"/>
    <w:rsid w:val="000D7C05"/>
    <w:rsid w:val="000D7DD5"/>
    <w:rsid w:val="000E3C62"/>
    <w:rsid w:val="000E698D"/>
    <w:rsid w:val="00111E25"/>
    <w:rsid w:val="0012371D"/>
    <w:rsid w:val="00134339"/>
    <w:rsid w:val="00146DFA"/>
    <w:rsid w:val="0015559D"/>
    <w:rsid w:val="00155758"/>
    <w:rsid w:val="001674D2"/>
    <w:rsid w:val="00170F11"/>
    <w:rsid w:val="00173D3B"/>
    <w:rsid w:val="001740A9"/>
    <w:rsid w:val="001879BE"/>
    <w:rsid w:val="00191E2F"/>
    <w:rsid w:val="00193128"/>
    <w:rsid w:val="00196BFD"/>
    <w:rsid w:val="0019736B"/>
    <w:rsid w:val="00197D88"/>
    <w:rsid w:val="001A21FA"/>
    <w:rsid w:val="001C0E1D"/>
    <w:rsid w:val="001D2F15"/>
    <w:rsid w:val="001D580B"/>
    <w:rsid w:val="001F2B72"/>
    <w:rsid w:val="001F5768"/>
    <w:rsid w:val="002061ED"/>
    <w:rsid w:val="00216FB2"/>
    <w:rsid w:val="002176BC"/>
    <w:rsid w:val="0024206D"/>
    <w:rsid w:val="00244DF9"/>
    <w:rsid w:val="002465FD"/>
    <w:rsid w:val="00260C50"/>
    <w:rsid w:val="0026228A"/>
    <w:rsid w:val="00266B4D"/>
    <w:rsid w:val="00271FB6"/>
    <w:rsid w:val="002876F7"/>
    <w:rsid w:val="002910DA"/>
    <w:rsid w:val="002A374E"/>
    <w:rsid w:val="002B65EA"/>
    <w:rsid w:val="002B7207"/>
    <w:rsid w:val="002C4A5A"/>
    <w:rsid w:val="002C7973"/>
    <w:rsid w:val="002D0068"/>
    <w:rsid w:val="002D525D"/>
    <w:rsid w:val="002D67ED"/>
    <w:rsid w:val="002E475E"/>
    <w:rsid w:val="002E65A1"/>
    <w:rsid w:val="003117C3"/>
    <w:rsid w:val="003214CC"/>
    <w:rsid w:val="003254DB"/>
    <w:rsid w:val="003353B5"/>
    <w:rsid w:val="00342F67"/>
    <w:rsid w:val="0035284B"/>
    <w:rsid w:val="00352E1A"/>
    <w:rsid w:val="003601AC"/>
    <w:rsid w:val="00363A25"/>
    <w:rsid w:val="003671EC"/>
    <w:rsid w:val="0038726C"/>
    <w:rsid w:val="00387C21"/>
    <w:rsid w:val="00387EEE"/>
    <w:rsid w:val="00393BF5"/>
    <w:rsid w:val="003A43D7"/>
    <w:rsid w:val="003A713D"/>
    <w:rsid w:val="003A73DD"/>
    <w:rsid w:val="003B2CA3"/>
    <w:rsid w:val="003B636C"/>
    <w:rsid w:val="003C647E"/>
    <w:rsid w:val="003D366E"/>
    <w:rsid w:val="003D5449"/>
    <w:rsid w:val="003E0A0D"/>
    <w:rsid w:val="003E5BAD"/>
    <w:rsid w:val="003E7928"/>
    <w:rsid w:val="003F5F02"/>
    <w:rsid w:val="003F61EE"/>
    <w:rsid w:val="004035C9"/>
    <w:rsid w:val="004150FD"/>
    <w:rsid w:val="00417327"/>
    <w:rsid w:val="00443CCC"/>
    <w:rsid w:val="00446FC0"/>
    <w:rsid w:val="00453BEF"/>
    <w:rsid w:val="00462870"/>
    <w:rsid w:val="004660C9"/>
    <w:rsid w:val="00466156"/>
    <w:rsid w:val="00470071"/>
    <w:rsid w:val="00471D22"/>
    <w:rsid w:val="004752BC"/>
    <w:rsid w:val="00475EC6"/>
    <w:rsid w:val="00484A11"/>
    <w:rsid w:val="00491197"/>
    <w:rsid w:val="00491D36"/>
    <w:rsid w:val="00492A11"/>
    <w:rsid w:val="00492B71"/>
    <w:rsid w:val="00495436"/>
    <w:rsid w:val="004A0E67"/>
    <w:rsid w:val="004A5688"/>
    <w:rsid w:val="004C7129"/>
    <w:rsid w:val="004D558B"/>
    <w:rsid w:val="004D5AE3"/>
    <w:rsid w:val="004E19A6"/>
    <w:rsid w:val="004E5AC0"/>
    <w:rsid w:val="004F0820"/>
    <w:rsid w:val="004F2A18"/>
    <w:rsid w:val="004F4944"/>
    <w:rsid w:val="005219D5"/>
    <w:rsid w:val="0053286B"/>
    <w:rsid w:val="0053321D"/>
    <w:rsid w:val="0053697A"/>
    <w:rsid w:val="005417C3"/>
    <w:rsid w:val="00545E33"/>
    <w:rsid w:val="005620EE"/>
    <w:rsid w:val="005635CA"/>
    <w:rsid w:val="0056729C"/>
    <w:rsid w:val="005772DE"/>
    <w:rsid w:val="0058339E"/>
    <w:rsid w:val="0058674B"/>
    <w:rsid w:val="00590920"/>
    <w:rsid w:val="005A058B"/>
    <w:rsid w:val="005A256E"/>
    <w:rsid w:val="005A6B20"/>
    <w:rsid w:val="005A7B0B"/>
    <w:rsid w:val="005B1544"/>
    <w:rsid w:val="005B2151"/>
    <w:rsid w:val="005B2C70"/>
    <w:rsid w:val="005B5955"/>
    <w:rsid w:val="005C45A7"/>
    <w:rsid w:val="005C4670"/>
    <w:rsid w:val="005E40C3"/>
    <w:rsid w:val="006014BD"/>
    <w:rsid w:val="00601E40"/>
    <w:rsid w:val="0060238D"/>
    <w:rsid w:val="0060421C"/>
    <w:rsid w:val="00615580"/>
    <w:rsid w:val="0062162B"/>
    <w:rsid w:val="0062174D"/>
    <w:rsid w:val="00621A84"/>
    <w:rsid w:val="0062573D"/>
    <w:rsid w:val="00627199"/>
    <w:rsid w:val="00636439"/>
    <w:rsid w:val="00637F06"/>
    <w:rsid w:val="006441F1"/>
    <w:rsid w:val="0065475A"/>
    <w:rsid w:val="0066407A"/>
    <w:rsid w:val="00671A62"/>
    <w:rsid w:val="00673B79"/>
    <w:rsid w:val="00676DBD"/>
    <w:rsid w:val="00680B54"/>
    <w:rsid w:val="00683E53"/>
    <w:rsid w:val="0069516E"/>
    <w:rsid w:val="006A1C41"/>
    <w:rsid w:val="006A7834"/>
    <w:rsid w:val="006B3624"/>
    <w:rsid w:val="006C08D5"/>
    <w:rsid w:val="006C4A06"/>
    <w:rsid w:val="006D0D1E"/>
    <w:rsid w:val="006D19F9"/>
    <w:rsid w:val="006D21D8"/>
    <w:rsid w:val="006D2D3B"/>
    <w:rsid w:val="006D4AA2"/>
    <w:rsid w:val="006D532B"/>
    <w:rsid w:val="006E0C5D"/>
    <w:rsid w:val="006E1836"/>
    <w:rsid w:val="006E6F27"/>
    <w:rsid w:val="006F406D"/>
    <w:rsid w:val="00702309"/>
    <w:rsid w:val="007032F0"/>
    <w:rsid w:val="00704779"/>
    <w:rsid w:val="00711268"/>
    <w:rsid w:val="0072097C"/>
    <w:rsid w:val="00722281"/>
    <w:rsid w:val="007262E5"/>
    <w:rsid w:val="00726C46"/>
    <w:rsid w:val="00735694"/>
    <w:rsid w:val="00744F2C"/>
    <w:rsid w:val="007451EE"/>
    <w:rsid w:val="007560B1"/>
    <w:rsid w:val="007608E4"/>
    <w:rsid w:val="007668B5"/>
    <w:rsid w:val="00766A09"/>
    <w:rsid w:val="00773871"/>
    <w:rsid w:val="007741F8"/>
    <w:rsid w:val="00780CAA"/>
    <w:rsid w:val="007814F1"/>
    <w:rsid w:val="00795AC2"/>
    <w:rsid w:val="00796DB9"/>
    <w:rsid w:val="007B2C36"/>
    <w:rsid w:val="007B3B58"/>
    <w:rsid w:val="007B687C"/>
    <w:rsid w:val="007E6E63"/>
    <w:rsid w:val="007F2A3A"/>
    <w:rsid w:val="0080537D"/>
    <w:rsid w:val="008057AC"/>
    <w:rsid w:val="00805864"/>
    <w:rsid w:val="0081127F"/>
    <w:rsid w:val="008147AD"/>
    <w:rsid w:val="008153D6"/>
    <w:rsid w:val="00815926"/>
    <w:rsid w:val="00816ED7"/>
    <w:rsid w:val="0083737B"/>
    <w:rsid w:val="00837486"/>
    <w:rsid w:val="00840951"/>
    <w:rsid w:val="00853F34"/>
    <w:rsid w:val="008555D6"/>
    <w:rsid w:val="00862ABF"/>
    <w:rsid w:val="008812AF"/>
    <w:rsid w:val="00891149"/>
    <w:rsid w:val="008A0CCB"/>
    <w:rsid w:val="008A2CA6"/>
    <w:rsid w:val="008A600A"/>
    <w:rsid w:val="008B5553"/>
    <w:rsid w:val="008C54AA"/>
    <w:rsid w:val="008C7B7F"/>
    <w:rsid w:val="008D6EDF"/>
    <w:rsid w:val="008E51A9"/>
    <w:rsid w:val="008E6787"/>
    <w:rsid w:val="008F2483"/>
    <w:rsid w:val="008F376D"/>
    <w:rsid w:val="00902D8D"/>
    <w:rsid w:val="009100EB"/>
    <w:rsid w:val="009174E0"/>
    <w:rsid w:val="009201B2"/>
    <w:rsid w:val="0092193C"/>
    <w:rsid w:val="00926598"/>
    <w:rsid w:val="0092701F"/>
    <w:rsid w:val="00930123"/>
    <w:rsid w:val="009307CF"/>
    <w:rsid w:val="00935BFB"/>
    <w:rsid w:val="009370CA"/>
    <w:rsid w:val="0097001C"/>
    <w:rsid w:val="00970FF3"/>
    <w:rsid w:val="0097184D"/>
    <w:rsid w:val="009771C0"/>
    <w:rsid w:val="00983890"/>
    <w:rsid w:val="009907D5"/>
    <w:rsid w:val="00993898"/>
    <w:rsid w:val="009949A0"/>
    <w:rsid w:val="009A5AC5"/>
    <w:rsid w:val="009B5249"/>
    <w:rsid w:val="009C0847"/>
    <w:rsid w:val="009C433E"/>
    <w:rsid w:val="009C5C81"/>
    <w:rsid w:val="009D0B8A"/>
    <w:rsid w:val="009D11D2"/>
    <w:rsid w:val="009E2F79"/>
    <w:rsid w:val="00A1276A"/>
    <w:rsid w:val="00A16BDB"/>
    <w:rsid w:val="00A178AB"/>
    <w:rsid w:val="00A32560"/>
    <w:rsid w:val="00A47D76"/>
    <w:rsid w:val="00A53777"/>
    <w:rsid w:val="00A539CB"/>
    <w:rsid w:val="00A6034B"/>
    <w:rsid w:val="00A721A4"/>
    <w:rsid w:val="00A8586A"/>
    <w:rsid w:val="00A91023"/>
    <w:rsid w:val="00A9125B"/>
    <w:rsid w:val="00AA0A34"/>
    <w:rsid w:val="00AB4940"/>
    <w:rsid w:val="00AB7CEE"/>
    <w:rsid w:val="00AC2FDA"/>
    <w:rsid w:val="00AC3AAA"/>
    <w:rsid w:val="00AC676D"/>
    <w:rsid w:val="00AD5381"/>
    <w:rsid w:val="00AD765C"/>
    <w:rsid w:val="00AD7AF9"/>
    <w:rsid w:val="00AE7E23"/>
    <w:rsid w:val="00AF2B1F"/>
    <w:rsid w:val="00B02331"/>
    <w:rsid w:val="00B0390E"/>
    <w:rsid w:val="00B06A4A"/>
    <w:rsid w:val="00B10D3B"/>
    <w:rsid w:val="00B112C4"/>
    <w:rsid w:val="00B218D3"/>
    <w:rsid w:val="00B23741"/>
    <w:rsid w:val="00B344D2"/>
    <w:rsid w:val="00B47B75"/>
    <w:rsid w:val="00B52AE0"/>
    <w:rsid w:val="00B5608B"/>
    <w:rsid w:val="00B5641C"/>
    <w:rsid w:val="00B61B1A"/>
    <w:rsid w:val="00B705F8"/>
    <w:rsid w:val="00B713E5"/>
    <w:rsid w:val="00B8380D"/>
    <w:rsid w:val="00B83A7D"/>
    <w:rsid w:val="00B84E2C"/>
    <w:rsid w:val="00BA3A0E"/>
    <w:rsid w:val="00BA447C"/>
    <w:rsid w:val="00BB12CB"/>
    <w:rsid w:val="00BB35D6"/>
    <w:rsid w:val="00BC1211"/>
    <w:rsid w:val="00BC13D4"/>
    <w:rsid w:val="00BD3F92"/>
    <w:rsid w:val="00BD5A24"/>
    <w:rsid w:val="00BE0094"/>
    <w:rsid w:val="00BE114A"/>
    <w:rsid w:val="00BE41F3"/>
    <w:rsid w:val="00BE5626"/>
    <w:rsid w:val="00BF3B89"/>
    <w:rsid w:val="00BF4B3D"/>
    <w:rsid w:val="00BF7823"/>
    <w:rsid w:val="00C007C5"/>
    <w:rsid w:val="00C07927"/>
    <w:rsid w:val="00C07F35"/>
    <w:rsid w:val="00C22855"/>
    <w:rsid w:val="00C22A07"/>
    <w:rsid w:val="00C231E0"/>
    <w:rsid w:val="00C271DE"/>
    <w:rsid w:val="00C37C9F"/>
    <w:rsid w:val="00C40966"/>
    <w:rsid w:val="00C4225A"/>
    <w:rsid w:val="00C42EF5"/>
    <w:rsid w:val="00C519F3"/>
    <w:rsid w:val="00C522E1"/>
    <w:rsid w:val="00C526C8"/>
    <w:rsid w:val="00C67CBE"/>
    <w:rsid w:val="00C7129B"/>
    <w:rsid w:val="00C73257"/>
    <w:rsid w:val="00C835E6"/>
    <w:rsid w:val="00C83F36"/>
    <w:rsid w:val="00C87108"/>
    <w:rsid w:val="00C93C8C"/>
    <w:rsid w:val="00C96B95"/>
    <w:rsid w:val="00C97625"/>
    <w:rsid w:val="00CB14EA"/>
    <w:rsid w:val="00CB4D9D"/>
    <w:rsid w:val="00CC28D6"/>
    <w:rsid w:val="00CC47D0"/>
    <w:rsid w:val="00CC6DFF"/>
    <w:rsid w:val="00CD2CE8"/>
    <w:rsid w:val="00CE205A"/>
    <w:rsid w:val="00CF3016"/>
    <w:rsid w:val="00D01CE3"/>
    <w:rsid w:val="00D0386E"/>
    <w:rsid w:val="00D15C41"/>
    <w:rsid w:val="00D2480A"/>
    <w:rsid w:val="00D25BD9"/>
    <w:rsid w:val="00D26947"/>
    <w:rsid w:val="00D308FD"/>
    <w:rsid w:val="00D36E88"/>
    <w:rsid w:val="00D465D0"/>
    <w:rsid w:val="00D60FD0"/>
    <w:rsid w:val="00D63903"/>
    <w:rsid w:val="00D65644"/>
    <w:rsid w:val="00D67DD0"/>
    <w:rsid w:val="00D74CEC"/>
    <w:rsid w:val="00D756F0"/>
    <w:rsid w:val="00D75DB0"/>
    <w:rsid w:val="00D81E02"/>
    <w:rsid w:val="00D83341"/>
    <w:rsid w:val="00D93486"/>
    <w:rsid w:val="00D94B83"/>
    <w:rsid w:val="00DA386E"/>
    <w:rsid w:val="00DB7317"/>
    <w:rsid w:val="00DC7BB4"/>
    <w:rsid w:val="00DF178B"/>
    <w:rsid w:val="00DF7AE0"/>
    <w:rsid w:val="00E00FFC"/>
    <w:rsid w:val="00E063CC"/>
    <w:rsid w:val="00E10446"/>
    <w:rsid w:val="00E13922"/>
    <w:rsid w:val="00E14FC6"/>
    <w:rsid w:val="00E2017C"/>
    <w:rsid w:val="00E202DC"/>
    <w:rsid w:val="00E20E15"/>
    <w:rsid w:val="00E34C64"/>
    <w:rsid w:val="00E34E6D"/>
    <w:rsid w:val="00E45C40"/>
    <w:rsid w:val="00E60C74"/>
    <w:rsid w:val="00E702F0"/>
    <w:rsid w:val="00E749F9"/>
    <w:rsid w:val="00E74CAF"/>
    <w:rsid w:val="00E77412"/>
    <w:rsid w:val="00E8035E"/>
    <w:rsid w:val="00E85636"/>
    <w:rsid w:val="00E86DAD"/>
    <w:rsid w:val="00E87A61"/>
    <w:rsid w:val="00E92A35"/>
    <w:rsid w:val="00E93E72"/>
    <w:rsid w:val="00E96163"/>
    <w:rsid w:val="00E973E7"/>
    <w:rsid w:val="00EA7D0A"/>
    <w:rsid w:val="00EB2BBD"/>
    <w:rsid w:val="00EB551F"/>
    <w:rsid w:val="00EC03EC"/>
    <w:rsid w:val="00EC1830"/>
    <w:rsid w:val="00ED0ABB"/>
    <w:rsid w:val="00ED468D"/>
    <w:rsid w:val="00ED5FBB"/>
    <w:rsid w:val="00EE1F2F"/>
    <w:rsid w:val="00EE44E6"/>
    <w:rsid w:val="00EF0336"/>
    <w:rsid w:val="00EF2EC6"/>
    <w:rsid w:val="00EF5F07"/>
    <w:rsid w:val="00EF68EF"/>
    <w:rsid w:val="00EF7144"/>
    <w:rsid w:val="00F006F7"/>
    <w:rsid w:val="00F0581E"/>
    <w:rsid w:val="00F05CE6"/>
    <w:rsid w:val="00F1166A"/>
    <w:rsid w:val="00F14755"/>
    <w:rsid w:val="00F15820"/>
    <w:rsid w:val="00F42F94"/>
    <w:rsid w:val="00F52DDB"/>
    <w:rsid w:val="00F55FDC"/>
    <w:rsid w:val="00F66548"/>
    <w:rsid w:val="00F81303"/>
    <w:rsid w:val="00FB30EA"/>
    <w:rsid w:val="00FB4974"/>
    <w:rsid w:val="00FB7944"/>
    <w:rsid w:val="00FC31E5"/>
    <w:rsid w:val="00FC40B6"/>
    <w:rsid w:val="00FD152A"/>
    <w:rsid w:val="00FE2B8E"/>
    <w:rsid w:val="00FE7826"/>
    <w:rsid w:val="00FF2451"/>
    <w:rsid w:val="00FF2720"/>
    <w:rsid w:val="00FF3A85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B6B76E5"/>
  <w15:docId w15:val="{421E2677-D55C-4945-BA8D-956AA501A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08F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308FD"/>
    <w:pPr>
      <w:tabs>
        <w:tab w:val="center" w:pos="4153"/>
        <w:tab w:val="right" w:pos="8306"/>
      </w:tabs>
    </w:pPr>
    <w:rPr>
      <w:rFonts w:ascii="HelveticaLT" w:hAnsi="HelveticaLT"/>
      <w:sz w:val="22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308FD"/>
    <w:rPr>
      <w:rFonts w:ascii="HelveticaLT" w:hAnsi="HelveticaLT" w:cs="Times New Roman"/>
      <w:sz w:val="20"/>
      <w:szCs w:val="20"/>
    </w:rPr>
  </w:style>
  <w:style w:type="character" w:styleId="Hyperlink">
    <w:name w:val="Hyperlink"/>
    <w:basedOn w:val="DefaultParagraphFont"/>
    <w:uiPriority w:val="99"/>
    <w:rsid w:val="00D308FD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D308FD"/>
    <w:pPr>
      <w:tabs>
        <w:tab w:val="center" w:pos="4153"/>
        <w:tab w:val="right" w:pos="8306"/>
      </w:tabs>
    </w:pPr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308FD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0E3C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1F2B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49E9"/>
    <w:rPr>
      <w:rFonts w:ascii="Times New Roman" w:eastAsia="Times New Roman" w:hAnsi="Times New Roman"/>
      <w:sz w:val="0"/>
      <w:szCs w:val="0"/>
    </w:rPr>
  </w:style>
  <w:style w:type="table" w:styleId="TableGrid">
    <w:name w:val="Table Grid"/>
    <w:basedOn w:val="TableNormal"/>
    <w:locked/>
    <w:rsid w:val="0080586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219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219D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219D5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9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9D5"/>
    <w:rPr>
      <w:rFonts w:ascii="Times New Roman" w:eastAsia="Times New Roman" w:hAnsi="Times New Roman"/>
      <w:b/>
      <w:bCs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53DC9"/>
    <w:rPr>
      <w:sz w:val="22"/>
      <w:szCs w:val="22"/>
      <w:lang w:eastAsia="en-US"/>
    </w:rPr>
  </w:style>
  <w:style w:type="paragraph" w:customStyle="1" w:styleId="Default">
    <w:name w:val="Default"/>
    <w:rsid w:val="005417C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2176BC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742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european-accreditation.org/ea-member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lsd.lt/standards/catalog.php?ics=0&amp;pid=593282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7AACD7077AAD443BB93E94AB816D027" ma:contentTypeVersion="13" ma:contentTypeDescription="Kurkite naują dokumentą." ma:contentTypeScope="" ma:versionID="ae8a7e05afb57028b66169a8b3870b09">
  <xsd:schema xmlns:xsd="http://www.w3.org/2001/XMLSchema" xmlns:xs="http://www.w3.org/2001/XMLSchema" xmlns:p="http://schemas.microsoft.com/office/2006/metadata/properties" xmlns:ns3="acb4f36d-4efa-4c98-b56b-986e108adfb8" xmlns:ns4="0470aaee-9ab8-40e9-b761-f03ef9aa1e12" targetNamespace="http://schemas.microsoft.com/office/2006/metadata/properties" ma:root="true" ma:fieldsID="2ef45e86f2fd34d96bc3c1c674ad3dd7" ns3:_="" ns4:_="">
    <xsd:import namespace="acb4f36d-4efa-4c98-b56b-986e108adfb8"/>
    <xsd:import namespace="0470aaee-9ab8-40e9-b761-f03ef9aa1e1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b4f36d-4efa-4c98-b56b-986e108adf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0aaee-9ab8-40e9-b761-f03ef9aa1e1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976CDE9-A8E8-4674-8A4A-E8D5968668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E2B1D6-FFA2-4E79-AE9F-117429D41A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b4f36d-4efa-4c98-b56b-986e108adfb8"/>
    <ds:schemaRef ds:uri="0470aaee-9ab8-40e9-b761-f03ef9aa1e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E2CCBB-20BC-4291-AF46-7FB6CA42660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1E1E6BB-2930-4F56-84D7-B661E570935A}">
  <ds:schemaRefs>
    <ds:schemaRef ds:uri="acb4f36d-4efa-4c98-b56b-986e108adfb8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0470aaee-9ab8-40e9-b761-f03ef9aa1e12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5383</Words>
  <Characters>3069</Characters>
  <Application>Microsoft Office Word</Application>
  <DocSecurity>0</DocSecurity>
  <Lines>25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PATVIRTINTA</vt:lpstr>
    </vt:vector>
  </TitlesOfParts>
  <Company>RST</Company>
  <LinksUpToDate>false</LinksUpToDate>
  <CharactersWithSpaces>8436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PATVIRTINTA</dc:title>
  <dc:creator>gedbbl</dc:creator>
  <cp:lastModifiedBy>Kęstutis Smulkys</cp:lastModifiedBy>
  <cp:revision>59</cp:revision>
  <dcterms:created xsi:type="dcterms:W3CDTF">2020-11-08T21:44:00Z</dcterms:created>
  <dcterms:modified xsi:type="dcterms:W3CDTF">2025-10-30T07:50:00Z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Valdas.Biciunas@eso.lt</vt:lpwstr>
  </property>
  <property fmtid="{D5CDD505-2E9C-101B-9397-08002B2CF9AE}" pid="5" name="MSIP_Label_320c693d-44b7-4e16-b3dd-4fcd87401cf5_SetDate">
    <vt:lpwstr>2020-09-14T07:39:58.3763918Z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3e40fe21-33a0-40b9-be81-75d999ab7237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f302255e-cf28-4843-9031-c06177cecbc2_Enabled">
    <vt:lpwstr>True</vt:lpwstr>
  </property>
  <property fmtid="{D5CDD505-2E9C-101B-9397-08002B2CF9AE}" pid="11" name="MSIP_Label_f302255e-cf28-4843-9031-c06177cecbc2_SiteId">
    <vt:lpwstr>ea88e983-d65a-47b3-adb4-3e1c6d2110d2</vt:lpwstr>
  </property>
  <property fmtid="{D5CDD505-2E9C-101B-9397-08002B2CF9AE}" pid="12" name="MSIP_Label_f302255e-cf28-4843-9031-c06177cecbc2_Owner">
    <vt:lpwstr>Valdas.Biciunas@eso.lt</vt:lpwstr>
  </property>
  <property fmtid="{D5CDD505-2E9C-101B-9397-08002B2CF9AE}" pid="13" name="MSIP_Label_f302255e-cf28-4843-9031-c06177cecbc2_SetDate">
    <vt:lpwstr>2020-09-14T07:39:58.3763918Z</vt:lpwstr>
  </property>
  <property fmtid="{D5CDD505-2E9C-101B-9397-08002B2CF9AE}" pid="14" name="MSIP_Label_f302255e-cf28-4843-9031-c06177cecbc2_Name">
    <vt:lpwstr>Viešo naudojimo</vt:lpwstr>
  </property>
  <property fmtid="{D5CDD505-2E9C-101B-9397-08002B2CF9AE}" pid="15" name="MSIP_Label_f302255e-cf28-4843-9031-c06177cecbc2_Application">
    <vt:lpwstr>Microsoft Azure Information Protection</vt:lpwstr>
  </property>
  <property fmtid="{D5CDD505-2E9C-101B-9397-08002B2CF9AE}" pid="16" name="MSIP_Label_f302255e-cf28-4843-9031-c06177cecbc2_ActionId">
    <vt:lpwstr>3e40fe21-33a0-40b9-be81-75d999ab7237</vt:lpwstr>
  </property>
  <property fmtid="{D5CDD505-2E9C-101B-9397-08002B2CF9AE}" pid="17" name="MSIP_Label_f302255e-cf28-4843-9031-c06177cecbc2_Parent">
    <vt:lpwstr>320c693d-44b7-4e16-b3dd-4fcd87401cf5</vt:lpwstr>
  </property>
  <property fmtid="{D5CDD505-2E9C-101B-9397-08002B2CF9AE}" pid="18" name="MSIP_Label_f302255e-cf28-4843-9031-c06177cecbc2_Extended_MSFT_Method">
    <vt:lpwstr>Manual</vt:lpwstr>
  </property>
  <property fmtid="{D5CDD505-2E9C-101B-9397-08002B2CF9AE}" pid="19" name="Sensitivity">
    <vt:lpwstr>Viešo naudojimo Viešo naudojimo</vt:lpwstr>
  </property>
  <property fmtid="{D5CDD505-2E9C-101B-9397-08002B2CF9AE}" pid="20" name="ContentTypeId">
    <vt:lpwstr>0x010100F7AACD7077AAD443BB93E94AB816D027</vt:lpwstr>
  </property>
</Properties>
</file>